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39" w:line="222" w:lineRule="auto"/>
        <w:ind w:left="2341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43"/>
          <w:szCs w:val="43"/>
          <w:lang/>
        </w:rPr>
      </w:pPr>
      <w:r>
        <w:rPr>
          <w:rFonts w:ascii="黑体" w:hAnsi="黑体" w:eastAsia="黑体" w:cs="黑体"/>
          <w:snapToGrid w:val="0"/>
          <w:color w:val="000000"/>
          <w:spacing w:val="9"/>
          <w:kern w:val="0"/>
          <w:sz w:val="43"/>
          <w:szCs w:val="43"/>
          <w:lang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上海中侨职业技术大</w:t>
      </w:r>
      <w:r>
        <w:rPr>
          <w:rFonts w:ascii="黑体" w:hAnsi="黑体" w:eastAsia="黑体" w:cs="黑体"/>
          <w:snapToGrid w:val="0"/>
          <w:color w:val="000000"/>
          <w:spacing w:val="8"/>
          <w:kern w:val="0"/>
          <w:sz w:val="43"/>
          <w:szCs w:val="43"/>
          <w:lang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学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83" w:line="777" w:lineRule="exact"/>
        <w:ind w:left="2569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43"/>
          <w:szCs w:val="43"/>
          <w:lang/>
        </w:rPr>
      </w:pPr>
      <w:bookmarkStart w:id="0" w:name="_GoBack"/>
      <w:r>
        <w:rPr>
          <w:rFonts w:ascii="黑体" w:hAnsi="黑体" w:eastAsia="黑体" w:cs="黑体"/>
          <w:snapToGrid w:val="0"/>
          <w:color w:val="000000"/>
          <w:spacing w:val="8"/>
          <w:kern w:val="0"/>
          <w:position w:val="25"/>
          <w:sz w:val="43"/>
          <w:szCs w:val="43"/>
          <w:lang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学位评定委员会章</w:t>
      </w:r>
      <w:r>
        <w:rPr>
          <w:rFonts w:ascii="黑体" w:hAnsi="黑体" w:eastAsia="黑体" w:cs="黑体"/>
          <w:snapToGrid w:val="0"/>
          <w:color w:val="000000"/>
          <w:spacing w:val="7"/>
          <w:kern w:val="0"/>
          <w:position w:val="25"/>
          <w:sz w:val="43"/>
          <w:szCs w:val="43"/>
          <w:lang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程</w:t>
      </w:r>
    </w:p>
    <w:bookmarkEnd w:id="0"/>
    <w:p>
      <w:pPr>
        <w:widowControl/>
        <w:kinsoku w:val="0"/>
        <w:autoSpaceDE w:val="0"/>
        <w:autoSpaceDN w:val="0"/>
        <w:adjustRightInd w:val="0"/>
        <w:snapToGrid w:val="0"/>
        <w:spacing w:line="219" w:lineRule="auto"/>
        <w:ind w:left="3876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r>
        <w:rPr>
          <w:rFonts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第一章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/>
        </w:rPr>
        <w:t xml:space="preserve">  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总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8"/>
          <w:szCs w:val="28"/>
          <w:lang/>
        </w:rPr>
        <w:t xml:space="preserve">  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8"/>
          <w:szCs w:val="28"/>
          <w:lang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则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32" w:line="360" w:lineRule="auto"/>
        <w:ind w:right="204" w:firstLine="63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/>
        </w:rPr>
        <w:t>第一条  根据《中华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/>
        </w:rPr>
        <w:t xml:space="preserve">人民共和国学位条例》、《中华人民共和国学位条例暂行实 </w:t>
      </w:r>
      <w:r>
        <w:rPr>
          <w:rFonts w:ascii="宋体" w:hAnsi="宋体" w:eastAsia="宋体" w:cs="宋体"/>
          <w:snapToGrid w:val="0"/>
          <w:color w:val="000000"/>
          <w:spacing w:val="-17"/>
          <w:kern w:val="0"/>
          <w:sz w:val="24"/>
          <w:szCs w:val="24"/>
          <w:lang/>
        </w:rPr>
        <w:t>施</w:t>
      </w:r>
      <w:r>
        <w:rPr>
          <w:rFonts w:ascii="宋体" w:hAnsi="宋体" w:eastAsia="宋体" w:cs="宋体"/>
          <w:snapToGrid w:val="0"/>
          <w:color w:val="000000"/>
          <w:spacing w:val="-10"/>
          <w:kern w:val="0"/>
          <w:sz w:val="24"/>
          <w:szCs w:val="24"/>
          <w:lang/>
        </w:rPr>
        <w:t>办法》 和《上海中侨职业技术大学章程》的有关规定， 学校设立学位评定委员会， 并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4"/>
          <w:szCs w:val="24"/>
          <w:lang/>
        </w:rPr>
        <w:t>制订本章程。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" w:line="360" w:lineRule="auto"/>
        <w:ind w:right="278" w:firstLine="63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/>
        </w:rPr>
        <w:t>第二条  校学位评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/>
        </w:rPr>
        <w:t>定委员会是在校长领导下对全校学生学士学位工作进行审议、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7"/>
          <w:kern w:val="0"/>
          <w:sz w:val="24"/>
          <w:szCs w:val="24"/>
          <w:lang/>
        </w:rPr>
        <w:t>评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4"/>
          <w:szCs w:val="24"/>
          <w:lang/>
        </w:rPr>
        <w:t>议和咨询的机构。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" w:line="218" w:lineRule="auto"/>
        <w:ind w:left="63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/>
        </w:rPr>
        <w:t>第二章  组织架构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83" w:line="360" w:lineRule="auto"/>
        <w:ind w:left="5" w:right="309" w:firstLine="47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/>
        </w:rPr>
      </w:pPr>
      <w:r>
        <w:rPr>
          <w:rFonts w:ascii="宋体" w:hAnsi="宋体" w:eastAsia="宋体" w:cs="宋体"/>
          <w:snapToGrid w:val="0"/>
          <w:color w:val="000000"/>
          <w:spacing w:val="-22"/>
          <w:kern w:val="0"/>
          <w:sz w:val="24"/>
          <w:szCs w:val="24"/>
          <w:lang/>
        </w:rPr>
        <w:t>第三</w:t>
      </w:r>
      <w:r>
        <w:rPr>
          <w:rFonts w:ascii="宋体" w:hAnsi="宋体" w:eastAsia="宋体" w:cs="宋体"/>
          <w:snapToGrid w:val="0"/>
          <w:color w:val="000000"/>
          <w:spacing w:val="-17"/>
          <w:kern w:val="0"/>
          <w:sz w:val="24"/>
          <w:szCs w:val="24"/>
          <w:lang/>
        </w:rPr>
        <w:t>条</w:t>
      </w: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4"/>
          <w:szCs w:val="24"/>
          <w:lang/>
        </w:rPr>
        <w:t xml:space="preserve">  校学位评定委员会由 9 至 25 人组成。委员会设主任 1 人，副主任 2 人。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/>
        </w:rPr>
        <w:t>学位评定委员会下设学位办公室，负责有关学位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/>
        </w:rPr>
        <w:t>的日常工作。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" w:line="360" w:lineRule="auto"/>
        <w:ind w:left="4" w:firstLine="476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/>
        </w:rPr>
      </w:pPr>
      <w:r>
        <w:rPr>
          <w:rFonts w:ascii="宋体" w:hAnsi="宋体" w:eastAsia="宋体" w:cs="宋体"/>
          <w:snapToGrid w:val="0"/>
          <w:color w:val="000000"/>
          <w:spacing w:val="-10"/>
          <w:kern w:val="0"/>
          <w:sz w:val="24"/>
          <w:szCs w:val="24"/>
          <w:lang/>
        </w:rPr>
        <w:t>第四条</w:t>
      </w:r>
      <w:r>
        <w:rPr>
          <w:rFonts w:ascii="宋体" w:hAnsi="宋体" w:eastAsia="宋体" w:cs="宋体"/>
          <w:snapToGrid w:val="0"/>
          <w:color w:val="000000"/>
          <w:spacing w:val="-8"/>
          <w:kern w:val="0"/>
          <w:sz w:val="24"/>
          <w:szCs w:val="24"/>
          <w:lang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4"/>
          <w:szCs w:val="24"/>
          <w:lang/>
        </w:rPr>
        <w:t xml:space="preserve"> 校学位委员会主任由校长担任， 党委书记和主管教学的副校长担任副主任。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8"/>
          <w:kern w:val="0"/>
          <w:sz w:val="24"/>
          <w:szCs w:val="24"/>
          <w:lang/>
        </w:rPr>
        <w:t>学位评定委员</w:t>
      </w:r>
      <w:r>
        <w:rPr>
          <w:rFonts w:ascii="宋体" w:hAnsi="宋体" w:eastAsia="宋体" w:cs="宋体"/>
          <w:snapToGrid w:val="0"/>
          <w:color w:val="000000"/>
          <w:spacing w:val="-7"/>
          <w:kern w:val="0"/>
          <w:sz w:val="24"/>
          <w:szCs w:val="24"/>
          <w:lang/>
        </w:rPr>
        <w:t>会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4"/>
          <w:szCs w:val="24"/>
          <w:lang/>
        </w:rPr>
        <w:t>主任和副主任应是教授或相当职称的负责人。 校学位委员会委员包括相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4"/>
          <w:szCs w:val="24"/>
          <w:lang/>
        </w:rPr>
        <w:t>关校领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/>
        </w:rPr>
        <w:t>导、学院和相关职能部门主要负责人。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" w:line="218" w:lineRule="auto"/>
        <w:ind w:left="48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/>
        </w:rPr>
        <w:t>第五条  学位评定委员会组成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/>
        </w:rPr>
        <w:t>人员需报上海市学位委员会备案。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83" w:line="360" w:lineRule="auto"/>
        <w:ind w:left="5" w:right="204" w:firstLine="47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/>
        </w:rPr>
      </w:pPr>
      <w:r>
        <w:rPr>
          <w:rFonts w:ascii="宋体" w:hAnsi="宋体" w:eastAsia="宋体" w:cs="宋体"/>
          <w:snapToGrid w:val="0"/>
          <w:color w:val="000000"/>
          <w:spacing w:val="-8"/>
          <w:kern w:val="0"/>
          <w:sz w:val="24"/>
          <w:szCs w:val="24"/>
          <w:lang/>
        </w:rPr>
        <w:t>第六条  学</w:t>
      </w: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4"/>
          <w:szCs w:val="24"/>
          <w:lang/>
        </w:rPr>
        <w:t>位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4"/>
          <w:szCs w:val="24"/>
          <w:lang/>
        </w:rPr>
        <w:t>评定委员会下设若干学位评定分委会。学校可根据学科发展情况， 对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/>
        </w:rPr>
        <w:t>学位评定分委会的设置作相应调整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/>
        </w:rPr>
        <w:t>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3" w:line="359" w:lineRule="auto"/>
        <w:ind w:left="1" w:right="141" w:firstLine="47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/>
        </w:rPr>
        <w:t>第七条  各级学位评定委员会委员实行任期制，任期一般为 3-4 年，可连选连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/>
        </w:rPr>
        <w:t>任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/>
        </w:rPr>
        <w:t xml:space="preserve">， </w:t>
      </w: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4"/>
          <w:szCs w:val="24"/>
          <w:lang/>
        </w:rPr>
        <w:t>连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4"/>
          <w:szCs w:val="24"/>
          <w:lang/>
        </w:rPr>
        <w:t>任一般不超过两届。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" w:line="218" w:lineRule="auto"/>
        <w:ind w:left="48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/>
        </w:rPr>
        <w:t>第八条  校学位委员会委员须具备以下条件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/>
        </w:rPr>
        <w:t>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84" w:line="360" w:lineRule="auto"/>
        <w:ind w:left="1" w:right="204" w:firstLine="48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/>
        </w:rPr>
      </w:pPr>
      <w:r>
        <w:rPr>
          <w:rFonts w:ascii="宋体" w:hAnsi="宋体" w:eastAsia="宋体" w:cs="宋体"/>
          <w:snapToGrid w:val="0"/>
          <w:color w:val="000000"/>
          <w:spacing w:val="-14"/>
          <w:kern w:val="0"/>
          <w:sz w:val="24"/>
          <w:szCs w:val="24"/>
          <w:lang/>
        </w:rPr>
        <w:t>(一)</w:t>
      </w:r>
      <w:r>
        <w:rPr>
          <w:rFonts w:ascii="宋体" w:hAnsi="宋体" w:eastAsia="宋体" w:cs="宋体"/>
          <w:snapToGrid w:val="0"/>
          <w:color w:val="000000"/>
          <w:spacing w:val="-10"/>
          <w:kern w:val="0"/>
          <w:sz w:val="24"/>
          <w:szCs w:val="24"/>
          <w:lang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7"/>
          <w:kern w:val="0"/>
          <w:sz w:val="24"/>
          <w:szCs w:val="24"/>
          <w:lang/>
        </w:rPr>
        <w:t>思想政治素质高， 坚决拥护中国共产党的领导， 热爱党的教育事业， 关心学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8"/>
          <w:kern w:val="0"/>
          <w:sz w:val="24"/>
          <w:szCs w:val="24"/>
          <w:lang/>
        </w:rPr>
        <w:t>校的</w:t>
      </w: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4"/>
          <w:szCs w:val="24"/>
          <w:lang/>
        </w:rPr>
        <w:t>建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4"/>
          <w:szCs w:val="24"/>
          <w:lang/>
        </w:rPr>
        <w:t>设和发展，师德良好；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right="204" w:firstLine="486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/>
        </w:rPr>
      </w:pPr>
      <w:r>
        <w:rPr>
          <w:rFonts w:ascii="宋体" w:hAnsi="宋体" w:eastAsia="宋体" w:cs="宋体"/>
          <w:snapToGrid w:val="0"/>
          <w:color w:val="000000"/>
          <w:spacing w:val="-8"/>
          <w:kern w:val="0"/>
          <w:sz w:val="24"/>
          <w:szCs w:val="24"/>
          <w:lang/>
        </w:rPr>
        <w:t>(二) 工作在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4"/>
          <w:szCs w:val="24"/>
          <w:lang/>
        </w:rPr>
        <w:t>本校教学、科研、管理第一线， 取得较为突出的业绩， 熟悉学位工作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4"/>
          <w:szCs w:val="24"/>
          <w:lang/>
        </w:rPr>
        <w:t>相</w:t>
      </w: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4"/>
          <w:szCs w:val="24"/>
          <w:lang/>
        </w:rPr>
        <w:t>关的法律和政策；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left="10" w:right="204" w:firstLine="477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/>
        </w:rPr>
      </w:pPr>
      <w:r>
        <w:rPr>
          <w:rFonts w:ascii="宋体" w:hAnsi="宋体" w:eastAsia="宋体" w:cs="宋体"/>
          <w:snapToGrid w:val="0"/>
          <w:color w:val="000000"/>
          <w:spacing w:val="-20"/>
          <w:kern w:val="0"/>
          <w:sz w:val="24"/>
          <w:szCs w:val="24"/>
          <w:lang/>
        </w:rPr>
        <w:t>(</w:t>
      </w:r>
      <w:r>
        <w:rPr>
          <w:rFonts w:ascii="宋体" w:hAnsi="宋体" w:eastAsia="宋体" w:cs="宋体"/>
          <w:snapToGrid w:val="0"/>
          <w:color w:val="000000"/>
          <w:spacing w:val="-14"/>
          <w:kern w:val="0"/>
          <w:sz w:val="24"/>
          <w:szCs w:val="24"/>
          <w:lang/>
        </w:rPr>
        <w:t>三</w:t>
      </w:r>
      <w:r>
        <w:rPr>
          <w:rFonts w:ascii="宋体" w:hAnsi="宋体" w:eastAsia="宋体" w:cs="宋体"/>
          <w:snapToGrid w:val="0"/>
          <w:color w:val="000000"/>
          <w:spacing w:val="-10"/>
          <w:kern w:val="0"/>
          <w:sz w:val="24"/>
          <w:szCs w:val="24"/>
          <w:lang/>
        </w:rPr>
        <w:t>) 治学严谨， 学术造诣深， 办事公正， 原则性强， 具有较强的议事能力和决策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8"/>
          <w:kern w:val="0"/>
          <w:sz w:val="24"/>
          <w:szCs w:val="24"/>
          <w:lang/>
        </w:rPr>
        <w:t>能</w:t>
      </w:r>
      <w:r>
        <w:rPr>
          <w:rFonts w:ascii="宋体" w:hAnsi="宋体" w:eastAsia="宋体" w:cs="宋体"/>
          <w:snapToGrid w:val="0"/>
          <w:color w:val="000000"/>
          <w:spacing w:val="-16"/>
          <w:kern w:val="0"/>
          <w:sz w:val="24"/>
          <w:szCs w:val="24"/>
          <w:lang/>
        </w:rPr>
        <w:t>力；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" w:line="218" w:lineRule="auto"/>
        <w:ind w:left="487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/>
        </w:rPr>
      </w:pP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4"/>
          <w:szCs w:val="24"/>
          <w:lang/>
        </w:rPr>
        <w:t>(四)</w:t>
      </w:r>
      <w:r>
        <w:rPr>
          <w:rFonts w:ascii="宋体" w:hAnsi="宋体" w:eastAsia="宋体" w:cs="宋体"/>
          <w:snapToGrid w:val="0"/>
          <w:color w:val="000000"/>
          <w:spacing w:val="7"/>
          <w:kern w:val="0"/>
          <w:sz w:val="24"/>
          <w:szCs w:val="24"/>
          <w:lang/>
        </w:rPr>
        <w:t>身</w:t>
      </w:r>
      <w:r>
        <w:rPr>
          <w:rFonts w:ascii="宋体" w:hAnsi="宋体" w:eastAsia="宋体" w:cs="宋体"/>
          <w:snapToGrid w:val="0"/>
          <w:color w:val="000000"/>
          <w:spacing w:val="5"/>
          <w:kern w:val="0"/>
          <w:sz w:val="24"/>
          <w:szCs w:val="24"/>
          <w:lang/>
        </w:rPr>
        <w:t>体健康，能够保证时间正常履行学位评定委员会委员职责；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83" w:line="220" w:lineRule="auto"/>
        <w:ind w:left="487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/>
        </w:rPr>
      </w:pPr>
      <w:r>
        <w:rPr>
          <w:rFonts w:ascii="宋体" w:hAnsi="宋体" w:eastAsia="宋体" w:cs="宋体"/>
          <w:snapToGrid w:val="0"/>
          <w:color w:val="000000"/>
          <w:spacing w:val="21"/>
          <w:kern w:val="0"/>
          <w:sz w:val="24"/>
          <w:szCs w:val="24"/>
          <w:lang/>
        </w:rPr>
        <w:t>(</w:t>
      </w:r>
      <w:r>
        <w:rPr>
          <w:rFonts w:ascii="宋体" w:hAnsi="宋体" w:eastAsia="宋体" w:cs="宋体"/>
          <w:snapToGrid w:val="0"/>
          <w:color w:val="000000"/>
          <w:spacing w:val="14"/>
          <w:kern w:val="0"/>
          <w:sz w:val="24"/>
          <w:szCs w:val="24"/>
          <w:lang/>
        </w:rPr>
        <w:t>五)学校规定的其他条件。</w:t>
      </w:r>
    </w:p>
    <w:p>
      <w:pPr>
        <w:sectPr>
          <w:footerReference r:id="rId3" w:type="default"/>
          <w:pgSz w:w="11907" w:h="16839"/>
          <w:pgMar w:top="400" w:right="1210" w:bottom="1424" w:left="1427" w:header="0" w:footer="1261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7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7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7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7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91" w:line="219" w:lineRule="auto"/>
        <w:ind w:left="3733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8"/>
          <w:szCs w:val="28"/>
          <w:lang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三章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  <w:t xml:space="preserve">  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工作职责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96" w:line="411" w:lineRule="auto"/>
        <w:ind w:left="631" w:firstLine="1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第九条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/>
        </w:rPr>
        <w:t xml:space="preserve">  校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  <w:t xml:space="preserve">学位评定委员会的职责是：                           </w:t>
      </w: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8"/>
          <w:szCs w:val="28"/>
          <w:lang/>
        </w:rPr>
        <w:t>1．审议学校学士学位工作计划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lang/>
        </w:rPr>
        <w:t>；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  <w:t xml:space="preserve">                                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/>
        </w:rPr>
        <w:t>2．审议学校学士学位授予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/>
        </w:rPr>
        <w:t>学科设立和撤销的申报书，作出初审决定；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/>
        </w:rPr>
        <w:t>3．对学校学位工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  <w:t xml:space="preserve">作的改革和发展提出咨询意见；                  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lang/>
        </w:rPr>
        <w:t>4．审议、讨论并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/>
        </w:rPr>
        <w:t>建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/>
        </w:rPr>
        <w:t>议通过学校与学士学位工作有关的规章制度；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  <w:t xml:space="preserve">    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/>
        </w:rPr>
        <w:t>5．审定学士学位获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  <w:t xml:space="preserve">得者名单，对违反规定授予学位作出撤销决定；  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/>
        </w:rPr>
        <w:t>6．负责校长委托办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  <w:t>理的其他有关事项。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19" w:lineRule="auto"/>
        <w:ind w:left="63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/>
        </w:rPr>
        <w:t>第十条  学位评定分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  <w:t>委员会的主要工作职责是：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92" w:line="411" w:lineRule="auto"/>
        <w:ind w:right="121" w:firstLine="64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r>
        <w:rPr>
          <w:rFonts w:ascii="宋体" w:hAnsi="宋体" w:eastAsia="宋体" w:cs="宋体"/>
          <w:snapToGrid w:val="0"/>
          <w:color w:val="000000"/>
          <w:spacing w:val="14"/>
          <w:kern w:val="0"/>
          <w:sz w:val="28"/>
          <w:szCs w:val="28"/>
          <w:lang/>
        </w:rPr>
        <w:t>(</w:t>
      </w:r>
      <w:r>
        <w:rPr>
          <w:rFonts w:ascii="宋体" w:hAnsi="宋体" w:eastAsia="宋体" w:cs="宋体"/>
          <w:snapToGrid w:val="0"/>
          <w:color w:val="000000"/>
          <w:spacing w:val="8"/>
          <w:kern w:val="0"/>
          <w:sz w:val="28"/>
          <w:szCs w:val="28"/>
          <w:lang/>
        </w:rPr>
        <w:t>一)审议本分委员会所属学科和专业的本科生的人才选拔机制、培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8"/>
          <w:szCs w:val="28"/>
          <w:lang/>
        </w:rPr>
        <w:t>养方案和学位授予标准；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19" w:lineRule="auto"/>
        <w:ind w:left="64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r>
        <w:rPr>
          <w:rFonts w:ascii="宋体" w:hAnsi="宋体" w:eastAsia="宋体" w:cs="宋体"/>
          <w:snapToGrid w:val="0"/>
          <w:color w:val="000000"/>
          <w:spacing w:val="19"/>
          <w:kern w:val="0"/>
          <w:sz w:val="28"/>
          <w:szCs w:val="28"/>
          <w:lang/>
        </w:rPr>
        <w:t>(</w:t>
      </w:r>
      <w:r>
        <w:rPr>
          <w:rFonts w:ascii="宋体" w:hAnsi="宋体" w:eastAsia="宋体" w:cs="宋体"/>
          <w:snapToGrid w:val="0"/>
          <w:color w:val="000000"/>
          <w:spacing w:val="11"/>
          <w:kern w:val="0"/>
          <w:sz w:val="28"/>
          <w:szCs w:val="28"/>
          <w:lang/>
        </w:rPr>
        <w:t>二)审议学位论文答辩委员会成员名单；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93" w:line="411" w:lineRule="auto"/>
        <w:ind w:left="7" w:right="108" w:firstLine="63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r>
        <w:rPr>
          <w:rFonts w:ascii="宋体" w:hAnsi="宋体" w:eastAsia="宋体" w:cs="宋体"/>
          <w:snapToGrid w:val="0"/>
          <w:color w:val="000000"/>
          <w:spacing w:val="16"/>
          <w:kern w:val="0"/>
          <w:sz w:val="28"/>
          <w:szCs w:val="28"/>
          <w:lang/>
        </w:rPr>
        <w:t>(三</w:t>
      </w:r>
      <w:r>
        <w:rPr>
          <w:rFonts w:ascii="宋体" w:hAnsi="宋体" w:eastAsia="宋体" w:cs="宋体"/>
          <w:snapToGrid w:val="0"/>
          <w:color w:val="000000"/>
          <w:spacing w:val="11"/>
          <w:kern w:val="0"/>
          <w:sz w:val="28"/>
          <w:szCs w:val="28"/>
          <w:lang/>
        </w:rPr>
        <w:t>)</w:t>
      </w:r>
      <w:r>
        <w:rPr>
          <w:rFonts w:ascii="宋体" w:hAnsi="宋体" w:eastAsia="宋体" w:cs="宋体"/>
          <w:snapToGrid w:val="0"/>
          <w:color w:val="000000"/>
          <w:spacing w:val="8"/>
          <w:kern w:val="0"/>
          <w:sz w:val="28"/>
          <w:szCs w:val="28"/>
          <w:lang/>
        </w:rPr>
        <w:t>审议学士学位的申请，作出是否同意提交校学位委员会表决的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20"/>
          <w:kern w:val="0"/>
          <w:sz w:val="28"/>
          <w:szCs w:val="28"/>
          <w:lang/>
        </w:rPr>
        <w:t>决</w:t>
      </w:r>
      <w:r>
        <w:rPr>
          <w:rFonts w:ascii="宋体" w:hAnsi="宋体" w:eastAsia="宋体" w:cs="宋体"/>
          <w:snapToGrid w:val="0"/>
          <w:color w:val="000000"/>
          <w:spacing w:val="-18"/>
          <w:kern w:val="0"/>
          <w:sz w:val="28"/>
          <w:szCs w:val="28"/>
          <w:lang/>
        </w:rPr>
        <w:t>定；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19" w:lineRule="auto"/>
        <w:ind w:left="64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r>
        <w:rPr>
          <w:rFonts w:ascii="宋体" w:hAnsi="宋体" w:eastAsia="宋体" w:cs="宋体"/>
          <w:snapToGrid w:val="0"/>
          <w:color w:val="000000"/>
          <w:spacing w:val="8"/>
          <w:kern w:val="0"/>
          <w:sz w:val="28"/>
          <w:szCs w:val="28"/>
          <w:lang/>
        </w:rPr>
        <w:t>(四)审议本学院所属的有关学科、专业学位授予权的申请</w:t>
      </w:r>
      <w:r>
        <w:rPr>
          <w:rFonts w:ascii="宋体" w:hAnsi="宋体" w:eastAsia="宋体" w:cs="宋体"/>
          <w:snapToGrid w:val="0"/>
          <w:color w:val="000000"/>
          <w:spacing w:val="7"/>
          <w:kern w:val="0"/>
          <w:sz w:val="28"/>
          <w:szCs w:val="28"/>
          <w:lang/>
        </w:rPr>
        <w:t>；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92" w:line="219" w:lineRule="auto"/>
        <w:ind w:left="64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r>
        <w:rPr>
          <w:rFonts w:ascii="宋体" w:hAnsi="宋体" w:eastAsia="宋体" w:cs="宋体"/>
          <w:snapToGrid w:val="0"/>
          <w:color w:val="000000"/>
          <w:spacing w:val="9"/>
          <w:kern w:val="0"/>
          <w:sz w:val="28"/>
          <w:szCs w:val="28"/>
          <w:lang/>
        </w:rPr>
        <w:t>(五)作出拟撤销已授予学位的决定，报校学位委员会审批表决</w:t>
      </w:r>
      <w:r>
        <w:rPr>
          <w:rFonts w:ascii="宋体" w:hAnsi="宋体" w:eastAsia="宋体" w:cs="宋体"/>
          <w:snapToGrid w:val="0"/>
          <w:color w:val="000000"/>
          <w:spacing w:val="8"/>
          <w:kern w:val="0"/>
          <w:sz w:val="28"/>
          <w:szCs w:val="28"/>
          <w:lang/>
        </w:rPr>
        <w:t>；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91" w:line="219" w:lineRule="auto"/>
        <w:ind w:left="64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r>
        <w:rPr>
          <w:rFonts w:ascii="宋体" w:hAnsi="宋体" w:eastAsia="宋体" w:cs="宋体"/>
          <w:snapToGrid w:val="0"/>
          <w:color w:val="000000"/>
          <w:spacing w:val="22"/>
          <w:kern w:val="0"/>
          <w:sz w:val="28"/>
          <w:szCs w:val="28"/>
          <w:lang/>
        </w:rPr>
        <w:t>(</w:t>
      </w:r>
      <w:r>
        <w:rPr>
          <w:rFonts w:ascii="宋体" w:hAnsi="宋体" w:eastAsia="宋体" w:cs="宋体"/>
          <w:snapToGrid w:val="0"/>
          <w:color w:val="000000"/>
          <w:spacing w:val="14"/>
          <w:kern w:val="0"/>
          <w:sz w:val="28"/>
          <w:szCs w:val="28"/>
          <w:lang/>
        </w:rPr>
        <w:t>六)负责主持学士学位的评估；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94" w:line="219" w:lineRule="auto"/>
        <w:ind w:left="64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r>
        <w:rPr>
          <w:rFonts w:ascii="宋体" w:hAnsi="宋体" w:eastAsia="宋体" w:cs="宋体"/>
          <w:snapToGrid w:val="0"/>
          <w:color w:val="000000"/>
          <w:spacing w:val="11"/>
          <w:kern w:val="0"/>
          <w:sz w:val="28"/>
          <w:szCs w:val="28"/>
          <w:lang/>
        </w:rPr>
        <w:t>(七)研究和处理其他与学位和学科发展有关的事宜</w:t>
      </w:r>
      <w:r>
        <w:rPr>
          <w:rFonts w:ascii="宋体" w:hAnsi="宋体" w:eastAsia="宋体" w:cs="宋体"/>
          <w:snapToGrid w:val="0"/>
          <w:color w:val="000000"/>
          <w:spacing w:val="8"/>
          <w:kern w:val="0"/>
          <w:sz w:val="28"/>
          <w:szCs w:val="28"/>
          <w:lang/>
        </w:rPr>
        <w:t>；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91" w:line="219" w:lineRule="auto"/>
        <w:ind w:left="64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r>
        <w:rPr>
          <w:rFonts w:ascii="宋体" w:hAnsi="宋体" w:eastAsia="宋体" w:cs="宋体"/>
          <w:snapToGrid w:val="0"/>
          <w:color w:val="000000"/>
          <w:spacing w:val="11"/>
          <w:kern w:val="0"/>
          <w:sz w:val="28"/>
          <w:szCs w:val="28"/>
          <w:lang/>
        </w:rPr>
        <w:t>(八)校学位委员会要求其协助履行的其他职责</w:t>
      </w:r>
      <w:r>
        <w:rPr>
          <w:rFonts w:ascii="宋体" w:hAnsi="宋体" w:eastAsia="宋体" w:cs="宋体"/>
          <w:snapToGrid w:val="0"/>
          <w:color w:val="000000"/>
          <w:spacing w:val="9"/>
          <w:kern w:val="0"/>
          <w:sz w:val="28"/>
          <w:szCs w:val="28"/>
          <w:lang/>
        </w:rPr>
        <w:t>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317" w:line="224" w:lineRule="auto"/>
        <w:ind w:left="3654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/>
        </w:rPr>
      </w:pPr>
      <w:r>
        <w:rPr>
          <w:rFonts w:ascii="宋体" w:hAnsi="宋体" w:eastAsia="宋体" w:cs="宋体"/>
          <w:snapToGrid w:val="0"/>
          <w:color w:val="000000"/>
          <w:spacing w:val="6"/>
          <w:kern w:val="0"/>
          <w:sz w:val="28"/>
          <w:szCs w:val="28"/>
          <w:lang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章</w:t>
      </w:r>
      <w:r>
        <w:rPr>
          <w:rFonts w:ascii="宋体" w:hAnsi="宋体" w:eastAsia="宋体" w:cs="宋体"/>
          <w:snapToGrid w:val="0"/>
          <w:color w:val="000000"/>
          <w:spacing w:val="3"/>
          <w:kern w:val="0"/>
          <w:sz w:val="28"/>
          <w:szCs w:val="28"/>
          <w:lang/>
        </w:rPr>
        <w:t xml:space="preserve">  </w:t>
      </w:r>
      <w:r>
        <w:rPr>
          <w:rFonts w:ascii="黑体" w:hAnsi="黑体" w:eastAsia="黑体" w:cs="黑体"/>
          <w:snapToGrid w:val="0"/>
          <w:color w:val="000000"/>
          <w:spacing w:val="3"/>
          <w:kern w:val="0"/>
          <w:sz w:val="31"/>
          <w:szCs w:val="31"/>
          <w:lang/>
        </w:rPr>
        <w:t>议事规则</w:t>
      </w:r>
    </w:p>
    <w:p>
      <w:pPr>
        <w:sectPr>
          <w:footerReference r:id="rId4" w:type="default"/>
          <w:pgSz w:w="11907" w:h="16839"/>
          <w:pgMar w:top="400" w:right="1346" w:bottom="1424" w:left="1430" w:header="0" w:footer="1261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7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7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7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7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91" w:line="411" w:lineRule="auto"/>
        <w:ind w:right="29" w:firstLine="646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r>
        <w:rPr>
          <w:rFonts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lang/>
        </w:rPr>
        <w:t>第十一条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lang/>
        </w:rPr>
        <w:t xml:space="preserve">  学位评定委员会实行例会制度，每学年召开至少 2 次全体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lang/>
        </w:rPr>
        <w:t>会议。</w:t>
      </w: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8"/>
          <w:szCs w:val="28"/>
          <w:lang/>
        </w:rPr>
        <w:t>会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lang/>
        </w:rPr>
        <w:t>议议题的相关资料和有关信息数据须提前 5 个工作日由学位评定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2"/>
          <w:kern w:val="0"/>
          <w:sz w:val="28"/>
          <w:szCs w:val="28"/>
          <w:lang/>
        </w:rPr>
        <w:t>委员</w:t>
      </w: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8"/>
          <w:szCs w:val="28"/>
          <w:lang/>
        </w:rPr>
        <w:t>会</w:t>
      </w: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8"/>
          <w:szCs w:val="28"/>
          <w:lang/>
        </w:rPr>
        <w:t>办公室发送至全体委员， 会议由主任或主任委托的副主任召集主持。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3" w:line="414" w:lineRule="auto"/>
        <w:ind w:right="222" w:firstLine="646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lang/>
        </w:rPr>
        <w:t>第十二条  校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/>
        </w:rPr>
        <w:t>学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/>
        </w:rPr>
        <w:t>位评定委员会召开会议，到会人数达到全体委员 2/3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/>
        </w:rPr>
        <w:t>及以上时方可举行。校学位评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  <w:t xml:space="preserve">定委员会对审议问题做出决策前应进行充分 </w:t>
      </w:r>
      <w:r>
        <w:rPr>
          <w:rFonts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lang/>
        </w:rPr>
        <w:t>讨论，按照</w:t>
      </w: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8"/>
          <w:szCs w:val="28"/>
          <w:lang/>
        </w:rPr>
        <w:t>少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lang/>
        </w:rPr>
        <w:t>数服从多数的原则， 作出审议决议。必要时进行无记名投票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6"/>
          <w:kern w:val="0"/>
          <w:sz w:val="28"/>
          <w:szCs w:val="28"/>
          <w:lang/>
        </w:rPr>
        <w:t>表</w:t>
      </w:r>
      <w:r>
        <w:rPr>
          <w:rFonts w:ascii="宋体" w:hAnsi="宋体" w:eastAsia="宋体" w:cs="宋体"/>
          <w:snapToGrid w:val="0"/>
          <w:color w:val="000000"/>
          <w:spacing w:val="-12"/>
          <w:kern w:val="0"/>
          <w:sz w:val="28"/>
          <w:szCs w:val="28"/>
          <w:lang/>
        </w:rPr>
        <w:t>决</w:t>
      </w:r>
      <w:r>
        <w:rPr>
          <w:rFonts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lang/>
        </w:rPr>
        <w:t>，超过半数及以上委员同意， 表决有效。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7" w:line="219" w:lineRule="auto"/>
        <w:ind w:left="4016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r>
        <w:rPr>
          <w:rFonts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第五章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/>
        </w:rPr>
        <w:t xml:space="preserve">  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8"/>
          <w:szCs w:val="28"/>
          <w:lang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附则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7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91" w:line="219" w:lineRule="auto"/>
        <w:ind w:left="56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/>
        </w:rPr>
        <w:t>第十三条  学位评定分委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  <w:t>员会协助学位评定委员会工作。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90" w:line="412" w:lineRule="auto"/>
        <w:ind w:left="12" w:right="237" w:firstLine="55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/>
        </w:rPr>
        <w:t>第十四条  修改本章程，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  <w:t xml:space="preserve">须经学校学位评定委员会主任同意，并经委 </w:t>
      </w:r>
      <w:r>
        <w:rPr>
          <w:rFonts w:ascii="宋体" w:hAnsi="宋体" w:eastAsia="宋体" w:cs="宋体"/>
          <w:snapToGrid w:val="0"/>
          <w:color w:val="000000"/>
          <w:spacing w:val="-20"/>
          <w:kern w:val="0"/>
          <w:sz w:val="28"/>
          <w:szCs w:val="28"/>
          <w:lang/>
        </w:rPr>
        <w:t>员</w:t>
      </w:r>
      <w:r>
        <w:rPr>
          <w:rFonts w:ascii="宋体" w:hAnsi="宋体" w:eastAsia="宋体" w:cs="宋体"/>
          <w:snapToGrid w:val="0"/>
          <w:color w:val="000000"/>
          <w:spacing w:val="-13"/>
          <w:kern w:val="0"/>
          <w:sz w:val="28"/>
          <w:szCs w:val="28"/>
          <w:lang/>
        </w:rPr>
        <w:t>会 2/3 以上委员通过。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19" w:lineRule="auto"/>
        <w:ind w:left="56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/>
        </w:rPr>
        <w:t>第十五条  本章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/>
        </w:rPr>
        <w:t>程解释权归学校学位评定委员会。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92" w:line="219" w:lineRule="auto"/>
        <w:ind w:left="56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/>
        </w:rPr>
        <w:t xml:space="preserve">第十六条  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/>
        </w:rPr>
        <w:t>本章程自学校学位委员会会议批准之日起生效。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76" w:line="190" w:lineRule="auto"/>
        <w:ind w:left="2132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30"/>
          <w:szCs w:val="30"/>
          <w:lang/>
        </w:rPr>
      </w:pPr>
      <w:r>
        <w:rPr>
          <w:rFonts w:ascii="微软雅黑" w:hAnsi="微软雅黑" w:eastAsia="微软雅黑" w:cs="微软雅黑"/>
          <w:snapToGrid w:val="0"/>
          <w:color w:val="000000"/>
          <w:spacing w:val="-1"/>
          <w:kern w:val="0"/>
          <w:sz w:val="30"/>
          <w:szCs w:val="30"/>
          <w:lang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成立建筑工程学院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30"/>
          <w:szCs w:val="30"/>
          <w:lang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学位评定分委员会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30" w:line="412" w:lineRule="auto"/>
        <w:ind w:left="1" w:firstLine="55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/>
        </w:rPr>
        <w:t>根据国务院《关于做好本科层次职业学校学位授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/>
        </w:rPr>
        <w:t>权与授予工作的意见》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4"/>
          <w:kern w:val="0"/>
          <w:sz w:val="28"/>
          <w:szCs w:val="28"/>
          <w:lang/>
        </w:rPr>
        <w:t>精</w:t>
      </w:r>
      <w:r>
        <w:rPr>
          <w:rFonts w:ascii="宋体" w:hAnsi="宋体" w:eastAsia="宋体" w:cs="宋体"/>
          <w:snapToGrid w:val="0"/>
          <w:color w:val="000000"/>
          <w:spacing w:val="-10"/>
          <w:kern w:val="0"/>
          <w:sz w:val="28"/>
          <w:szCs w:val="28"/>
          <w:lang/>
        </w:rPr>
        <w:t>神</w:t>
      </w:r>
      <w:r>
        <w:rPr>
          <w:rFonts w:ascii="宋体" w:hAnsi="宋体" w:eastAsia="宋体" w:cs="宋体"/>
          <w:snapToGrid w:val="0"/>
          <w:color w:val="000000"/>
          <w:spacing w:val="-7"/>
          <w:kern w:val="0"/>
          <w:sz w:val="28"/>
          <w:szCs w:val="28"/>
          <w:lang/>
        </w:rPr>
        <w:t>和上海市学位管理办公室工作要求，结合学校办学实际，经研究决定，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/>
        </w:rPr>
        <w:t>成立学校学位评定分委员会。具体成员如下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/>
        </w:rPr>
        <w:t>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20" w:lineRule="auto"/>
        <w:ind w:left="42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/>
        </w:rPr>
        <w:t>主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/>
        </w:rPr>
        <w:t>任：朱小利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90" w:line="624" w:lineRule="exact"/>
        <w:ind w:left="423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position w:val="26"/>
          <w:sz w:val="28"/>
          <w:szCs w:val="28"/>
          <w:lang/>
        </w:rPr>
        <w:t>成员：昌祥民、吴念、王旭东、陶肖静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position w:val="26"/>
          <w:sz w:val="28"/>
          <w:szCs w:val="28"/>
          <w:lang/>
        </w:rPr>
        <w:t>、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" w:line="219" w:lineRule="auto"/>
        <w:ind w:left="42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/>
        </w:rPr>
        <w:t>秘书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/>
        </w:rPr>
        <w:t>：斯张琳</w:t>
      </w:r>
    </w:p>
    <w:p>
      <w:pPr>
        <w:sectPr>
          <w:footerReference r:id="rId5" w:type="default"/>
          <w:pgSz w:w="11907" w:h="16839"/>
          <w:pgMar w:top="400" w:right="1288" w:bottom="1424" w:left="1428" w:header="0" w:footer="1261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6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6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6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29" w:line="190" w:lineRule="auto"/>
        <w:ind w:left="2131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30"/>
          <w:szCs w:val="30"/>
          <w:lang/>
        </w:rPr>
      </w:pPr>
      <w:r>
        <w:rPr>
          <w:rFonts w:ascii="微软雅黑" w:hAnsi="微软雅黑" w:eastAsia="微软雅黑" w:cs="微软雅黑"/>
          <w:snapToGrid w:val="0"/>
          <w:color w:val="000000"/>
          <w:spacing w:val="-1"/>
          <w:kern w:val="0"/>
          <w:sz w:val="30"/>
          <w:szCs w:val="30"/>
          <w:lang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成立食品药品学院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30"/>
          <w:szCs w:val="30"/>
          <w:lang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学位评定分委员会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34" w:line="411" w:lineRule="auto"/>
        <w:ind w:firstLine="55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/>
        </w:rPr>
        <w:t>根据国务院《关于做好本科层次职业学校学位授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/>
        </w:rPr>
        <w:t>权与授予工作的意见》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4"/>
          <w:kern w:val="0"/>
          <w:sz w:val="28"/>
          <w:szCs w:val="28"/>
          <w:lang/>
        </w:rPr>
        <w:t>精</w:t>
      </w:r>
      <w:r>
        <w:rPr>
          <w:rFonts w:ascii="宋体" w:hAnsi="宋体" w:eastAsia="宋体" w:cs="宋体"/>
          <w:snapToGrid w:val="0"/>
          <w:color w:val="000000"/>
          <w:spacing w:val="-10"/>
          <w:kern w:val="0"/>
          <w:sz w:val="28"/>
          <w:szCs w:val="28"/>
          <w:lang/>
        </w:rPr>
        <w:t>神</w:t>
      </w:r>
      <w:r>
        <w:rPr>
          <w:rFonts w:ascii="宋体" w:hAnsi="宋体" w:eastAsia="宋体" w:cs="宋体"/>
          <w:snapToGrid w:val="0"/>
          <w:color w:val="000000"/>
          <w:spacing w:val="-7"/>
          <w:kern w:val="0"/>
          <w:sz w:val="28"/>
          <w:szCs w:val="28"/>
          <w:lang/>
        </w:rPr>
        <w:t>和上海市学位管理办公室工作要求，结合学校办学实际，经研究决定，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/>
        </w:rPr>
        <w:t>成立学校学位评定分委员会。具体成员如下：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20" w:lineRule="auto"/>
        <w:ind w:left="42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r>
        <w:rPr>
          <w:rFonts w:ascii="宋体" w:hAnsi="宋体" w:eastAsia="宋体" w:cs="宋体"/>
          <w:snapToGrid w:val="0"/>
          <w:color w:val="000000"/>
          <w:spacing w:val="-22"/>
          <w:kern w:val="0"/>
          <w:sz w:val="28"/>
          <w:szCs w:val="28"/>
          <w:lang/>
        </w:rPr>
        <w:t>主</w:t>
      </w:r>
      <w:r>
        <w:rPr>
          <w:rFonts w:ascii="宋体" w:hAnsi="宋体" w:eastAsia="宋体" w:cs="宋体"/>
          <w:snapToGrid w:val="0"/>
          <w:color w:val="000000"/>
          <w:spacing w:val="-16"/>
          <w:kern w:val="0"/>
          <w:sz w:val="28"/>
          <w:szCs w:val="28"/>
          <w:lang/>
        </w:rPr>
        <w:t xml:space="preserve">  任： 吴酉芝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89" w:line="221" w:lineRule="auto"/>
        <w:ind w:left="42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8"/>
          <w:szCs w:val="28"/>
          <w:lang/>
        </w:rPr>
        <w:t xml:space="preserve">委  员： 戴小波、王  园、彭亚锋、李  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lang/>
        </w:rPr>
        <w:t>爽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90" w:line="219" w:lineRule="auto"/>
        <w:ind w:left="42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r>
        <w:rPr>
          <w:rFonts w:ascii="宋体" w:hAnsi="宋体" w:eastAsia="宋体" w:cs="宋体"/>
          <w:snapToGrid w:val="0"/>
          <w:color w:val="000000"/>
          <w:spacing w:val="-13"/>
          <w:kern w:val="0"/>
          <w:sz w:val="28"/>
          <w:szCs w:val="28"/>
          <w:lang/>
        </w:rPr>
        <w:t>秘  书： 陈  菲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75" w:line="190" w:lineRule="auto"/>
        <w:ind w:left="2131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30"/>
          <w:szCs w:val="30"/>
          <w:lang/>
        </w:rPr>
      </w:pPr>
      <w:r>
        <w:rPr>
          <w:rFonts w:ascii="微软雅黑" w:hAnsi="微软雅黑" w:eastAsia="微软雅黑" w:cs="微软雅黑"/>
          <w:snapToGrid w:val="0"/>
          <w:color w:val="000000"/>
          <w:spacing w:val="-1"/>
          <w:kern w:val="0"/>
          <w:sz w:val="30"/>
          <w:szCs w:val="30"/>
          <w:lang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成立信息工程学院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30"/>
          <w:szCs w:val="30"/>
          <w:lang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学位评定分委员会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34" w:line="411" w:lineRule="auto"/>
        <w:ind w:firstLine="55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/>
        </w:rPr>
        <w:t>根据国务院《关于做好本科层次职业学校学位授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/>
        </w:rPr>
        <w:t>权与授予工作的意见》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4"/>
          <w:kern w:val="0"/>
          <w:sz w:val="28"/>
          <w:szCs w:val="28"/>
          <w:lang/>
        </w:rPr>
        <w:t>精</w:t>
      </w:r>
      <w:r>
        <w:rPr>
          <w:rFonts w:ascii="宋体" w:hAnsi="宋体" w:eastAsia="宋体" w:cs="宋体"/>
          <w:snapToGrid w:val="0"/>
          <w:color w:val="000000"/>
          <w:spacing w:val="-10"/>
          <w:kern w:val="0"/>
          <w:sz w:val="28"/>
          <w:szCs w:val="28"/>
          <w:lang/>
        </w:rPr>
        <w:t>神</w:t>
      </w:r>
      <w:r>
        <w:rPr>
          <w:rFonts w:ascii="宋体" w:hAnsi="宋体" w:eastAsia="宋体" w:cs="宋体"/>
          <w:snapToGrid w:val="0"/>
          <w:color w:val="000000"/>
          <w:spacing w:val="-7"/>
          <w:kern w:val="0"/>
          <w:sz w:val="28"/>
          <w:szCs w:val="28"/>
          <w:lang/>
        </w:rPr>
        <w:t>和上海市学位管理办公室工作要求，结合学校办学实际，经研究决定，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/>
        </w:rPr>
        <w:t>成立学校学位评定分委员会。具体成员如下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/>
        </w:rPr>
        <w:t>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20" w:lineRule="auto"/>
        <w:ind w:left="42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r>
        <w:rPr>
          <w:rFonts w:ascii="宋体" w:hAnsi="宋体" w:eastAsia="宋体" w:cs="宋体"/>
          <w:snapToGrid w:val="0"/>
          <w:color w:val="000000"/>
          <w:spacing w:val="-24"/>
          <w:kern w:val="0"/>
          <w:sz w:val="28"/>
          <w:szCs w:val="28"/>
          <w:lang/>
        </w:rPr>
        <w:t>主</w:t>
      </w:r>
      <w:r>
        <w:rPr>
          <w:rFonts w:ascii="宋体" w:hAnsi="宋体" w:eastAsia="宋体" w:cs="宋体"/>
          <w:snapToGrid w:val="0"/>
          <w:color w:val="000000"/>
          <w:spacing w:val="-18"/>
          <w:kern w:val="0"/>
          <w:sz w:val="28"/>
          <w:szCs w:val="28"/>
          <w:lang/>
        </w:rPr>
        <w:t xml:space="preserve">  任： 赵欣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91" w:line="624" w:lineRule="exact"/>
        <w:ind w:left="42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r>
        <w:rPr>
          <w:rFonts w:ascii="宋体" w:hAnsi="宋体" w:eastAsia="宋体" w:cs="宋体"/>
          <w:snapToGrid w:val="0"/>
          <w:color w:val="000000"/>
          <w:spacing w:val="-10"/>
          <w:kern w:val="0"/>
          <w:position w:val="26"/>
          <w:sz w:val="28"/>
          <w:szCs w:val="28"/>
          <w:lang/>
        </w:rPr>
        <w:t xml:space="preserve">委  </w:t>
      </w:r>
      <w:r>
        <w:rPr>
          <w:rFonts w:ascii="宋体" w:hAnsi="宋体" w:eastAsia="宋体" w:cs="宋体"/>
          <w:snapToGrid w:val="0"/>
          <w:color w:val="000000"/>
          <w:spacing w:val="-9"/>
          <w:kern w:val="0"/>
          <w:position w:val="26"/>
          <w:sz w:val="28"/>
          <w:szCs w:val="28"/>
          <w:lang/>
        </w:rPr>
        <w:t>员</w:t>
      </w:r>
      <w:r>
        <w:rPr>
          <w:rFonts w:ascii="宋体" w:hAnsi="宋体" w:eastAsia="宋体" w:cs="宋体"/>
          <w:snapToGrid w:val="0"/>
          <w:color w:val="000000"/>
          <w:spacing w:val="-5"/>
          <w:kern w:val="0"/>
          <w:position w:val="26"/>
          <w:sz w:val="28"/>
          <w:szCs w:val="28"/>
          <w:lang/>
        </w:rPr>
        <w:t>： 孙成启 魏鹏 袁明 王奕 马利平 杨文娟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19" w:lineRule="auto"/>
        <w:ind w:left="42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r>
        <w:rPr>
          <w:rFonts w:ascii="宋体" w:hAnsi="宋体" w:eastAsia="宋体" w:cs="宋体"/>
          <w:snapToGrid w:val="0"/>
          <w:color w:val="000000"/>
          <w:spacing w:val="-19"/>
          <w:kern w:val="0"/>
          <w:sz w:val="28"/>
          <w:szCs w:val="28"/>
          <w:lang/>
        </w:rPr>
        <w:t>秘</w:t>
      </w:r>
      <w:r>
        <w:rPr>
          <w:rFonts w:ascii="宋体" w:hAnsi="宋体" w:eastAsia="宋体" w:cs="宋体"/>
          <w:snapToGrid w:val="0"/>
          <w:color w:val="000000"/>
          <w:spacing w:val="-18"/>
          <w:kern w:val="0"/>
          <w:sz w:val="28"/>
          <w:szCs w:val="28"/>
          <w:lang/>
        </w:rPr>
        <w:t xml:space="preserve">  书： 李祎</w:t>
      </w:r>
    </w:p>
    <w:p>
      <w:pPr>
        <w:sectPr>
          <w:footerReference r:id="rId6" w:type="default"/>
          <w:pgSz w:w="11907" w:h="16839"/>
          <w:pgMar w:top="400" w:right="1288" w:bottom="1424" w:left="1429" w:header="0" w:footer="1261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89" w:lineRule="auto"/>
      <w:ind w:left="4398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18"/>
        <w:szCs w:val="18"/>
        <w:lang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89" w:lineRule="auto"/>
      <w:ind w:left="4394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18"/>
        <w:szCs w:val="18"/>
        <w:lang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89" w:lineRule="auto"/>
      <w:ind w:left="4396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18"/>
        <w:szCs w:val="18"/>
        <w:lang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89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18"/>
        <w:szCs w:val="18"/>
        <w:lang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YwYjkzM2RhYTg0ZDFjODBlNzI2ZWFkMWU4M2YifQ=="/>
  </w:docVars>
  <w:rsids>
    <w:rsidRoot w:val="00B02B73"/>
    <w:rsid w:val="00B0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1734</Words>
  <Characters>1741</Characters>
  <Lines>0</Lines>
  <Paragraphs>0</Paragraphs>
  <TotalTime>1</TotalTime>
  <ScaleCrop>false</ScaleCrop>
  <LinksUpToDate>false</LinksUpToDate>
  <CharactersWithSpaces>1961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2023-02-22T03:34:00Z</dcterms:created>
  <dc:creator>^_^露露～</dc:creator>
  <cp:lastModifiedBy>^_^露露～</cp:lastModifiedBy>
  <dcterms:modified xsi:type="dcterms:W3CDTF">2023-02-22T03:35:55Z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BF1AD28661824164AF2C71B5CAE57BE8</vt:lpwstr>
  </property>
</Properties>
</file>