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091"/>
        <w:spacing w:before="125" w:line="608" w:lineRule="exact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16"/>
          <w:position w:val="18"/>
        </w:rPr>
        <w:t>高</w:t>
      </w:r>
      <w:r>
        <w:rPr>
          <w:rFonts w:ascii="Microsoft YaHei" w:hAnsi="Microsoft YaHei" w:eastAsia="Microsoft YaHei" w:cs="Microsoft YaHei"/>
          <w:sz w:val="35"/>
          <w:szCs w:val="35"/>
          <w:spacing w:val="9"/>
          <w:position w:val="18"/>
        </w:rPr>
        <w:t>职本科专业学士学位授予</w:t>
      </w:r>
    </w:p>
    <w:p>
      <w:pPr>
        <w:ind w:left="2988"/>
        <w:spacing w:before="2" w:line="210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14"/>
        </w:rPr>
        <w:t>学</w:t>
      </w:r>
      <w:r>
        <w:rPr>
          <w:rFonts w:ascii="Microsoft YaHei" w:hAnsi="Microsoft YaHei" w:eastAsia="Microsoft YaHei" w:cs="Microsoft YaHei"/>
          <w:sz w:val="35"/>
          <w:szCs w:val="35"/>
          <w:spacing w:val="9"/>
        </w:rPr>
        <w:t>科门类对应表</w:t>
      </w:r>
    </w:p>
    <w:tbl>
      <w:tblPr>
        <w:tblStyle w:val="2"/>
        <w:tblW w:w="84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0"/>
        <w:gridCol w:w="1196"/>
        <w:gridCol w:w="715"/>
        <w:gridCol w:w="1223"/>
        <w:gridCol w:w="2979"/>
        <w:gridCol w:w="1573"/>
      </w:tblGrid>
      <w:tr>
        <w:trPr>
          <w:trHeight w:val="641" w:hRule="atLeast"/>
        </w:trPr>
        <w:tc>
          <w:tcPr>
            <w:tcW w:w="800" w:type="dxa"/>
            <w:vAlign w:val="top"/>
          </w:tcPr>
          <w:p>
            <w:pPr>
              <w:ind w:left="198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19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大类</w:t>
            </w:r>
          </w:p>
        </w:tc>
        <w:tc>
          <w:tcPr>
            <w:tcW w:w="1196" w:type="dxa"/>
            <w:vAlign w:val="top"/>
          </w:tcPr>
          <w:p>
            <w:pPr>
              <w:ind w:left="396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50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151"/>
              <w:spacing w:before="222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序</w:t>
            </w: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号</w:t>
            </w:r>
          </w:p>
        </w:tc>
        <w:tc>
          <w:tcPr>
            <w:tcW w:w="1223" w:type="dxa"/>
            <w:vAlign w:val="top"/>
          </w:tcPr>
          <w:p>
            <w:pPr>
              <w:ind w:left="201"/>
              <w:spacing w:before="221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业代码</w:t>
            </w:r>
          </w:p>
        </w:tc>
        <w:tc>
          <w:tcPr>
            <w:tcW w:w="2979" w:type="dxa"/>
            <w:vAlign w:val="top"/>
          </w:tcPr>
          <w:p>
            <w:pPr>
              <w:ind w:left="1078"/>
              <w:spacing w:before="22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业名称</w:t>
            </w:r>
          </w:p>
        </w:tc>
        <w:tc>
          <w:tcPr>
            <w:tcW w:w="1573" w:type="dxa"/>
            <w:vAlign w:val="top"/>
          </w:tcPr>
          <w:p>
            <w:pPr>
              <w:ind w:left="162"/>
              <w:spacing w:before="22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1"/>
              </w:rPr>
              <w:t>授</w:t>
            </w:r>
            <w:r>
              <w:rPr>
                <w:rFonts w:ascii="SimHei" w:hAnsi="SimHei" w:eastAsia="SimHei" w:cs="SimHei"/>
                <w:sz w:val="20"/>
                <w:szCs w:val="20"/>
                <w:spacing w:val="8"/>
              </w:rPr>
              <w:t>予学位门类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96" w:right="85" w:hanging="6"/>
              <w:spacing w:before="65" w:line="30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林牧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渔大类</w:t>
            </w:r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业类</w:t>
            </w:r>
          </w:p>
        </w:tc>
        <w:tc>
          <w:tcPr>
            <w:tcW w:w="715" w:type="dxa"/>
            <w:vAlign w:val="top"/>
          </w:tcPr>
          <w:p>
            <w:pPr>
              <w:ind w:left="32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10101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3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代种业技术</w:t>
            </w:r>
          </w:p>
        </w:tc>
        <w:tc>
          <w:tcPr>
            <w:tcW w:w="1573" w:type="dxa"/>
            <w:vAlign w:val="top"/>
          </w:tcPr>
          <w:p>
            <w:pPr>
              <w:ind w:left="24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318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10102</w:t>
            </w:r>
          </w:p>
        </w:tc>
        <w:tc>
          <w:tcPr>
            <w:tcW w:w="2979" w:type="dxa"/>
            <w:vAlign w:val="top"/>
          </w:tcPr>
          <w:p>
            <w:pPr>
              <w:ind w:left="23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作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物生产与品质改良</w:t>
            </w:r>
          </w:p>
        </w:tc>
        <w:tc>
          <w:tcPr>
            <w:tcW w:w="1573" w:type="dxa"/>
            <w:vAlign w:val="top"/>
          </w:tcPr>
          <w:p>
            <w:pPr>
              <w:ind w:left="24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326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10103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慧农业技术</w:t>
            </w:r>
          </w:p>
        </w:tc>
        <w:tc>
          <w:tcPr>
            <w:tcW w:w="1573" w:type="dxa"/>
            <w:vAlign w:val="top"/>
          </w:tcPr>
          <w:p>
            <w:pPr>
              <w:ind w:left="24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学/工学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317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4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10104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施园艺</w:t>
            </w:r>
          </w:p>
        </w:tc>
        <w:tc>
          <w:tcPr>
            <w:tcW w:w="1573" w:type="dxa"/>
            <w:vAlign w:val="top"/>
          </w:tcPr>
          <w:p>
            <w:pPr>
              <w:ind w:left="24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320"/>
              <w:spacing w:before="168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5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10105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代农业经营与管理</w:t>
            </w:r>
          </w:p>
        </w:tc>
        <w:tc>
          <w:tcPr>
            <w:tcW w:w="1573" w:type="dxa"/>
            <w:vAlign w:val="top"/>
          </w:tcPr>
          <w:p>
            <w:pPr>
              <w:ind w:left="24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学/管理学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285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林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业类</w:t>
            </w:r>
          </w:p>
        </w:tc>
        <w:tc>
          <w:tcPr>
            <w:tcW w:w="715" w:type="dxa"/>
            <w:vAlign w:val="top"/>
          </w:tcPr>
          <w:p>
            <w:pPr>
              <w:ind w:left="319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6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10201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慧林业技术</w:t>
            </w:r>
          </w:p>
        </w:tc>
        <w:tc>
          <w:tcPr>
            <w:tcW w:w="1573" w:type="dxa"/>
            <w:vAlign w:val="top"/>
          </w:tcPr>
          <w:p>
            <w:pPr>
              <w:ind w:left="24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学/工学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319"/>
              <w:spacing w:before="169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7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10202</w:t>
            </w:r>
          </w:p>
        </w:tc>
        <w:tc>
          <w:tcPr>
            <w:tcW w:w="2979" w:type="dxa"/>
            <w:vAlign w:val="top"/>
          </w:tcPr>
          <w:p>
            <w:pPr>
              <w:ind w:left="40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园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林工程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工学/农学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319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8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10203</w:t>
            </w:r>
          </w:p>
        </w:tc>
        <w:tc>
          <w:tcPr>
            <w:tcW w:w="2979" w:type="dxa"/>
            <w:vAlign w:val="top"/>
          </w:tcPr>
          <w:p>
            <w:pPr>
              <w:ind w:left="2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木业产品智能制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造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畜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牧业类</w:t>
            </w:r>
          </w:p>
        </w:tc>
        <w:tc>
          <w:tcPr>
            <w:tcW w:w="715" w:type="dxa"/>
            <w:vAlign w:val="top"/>
          </w:tcPr>
          <w:p>
            <w:pPr>
              <w:ind w:left="319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9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10301</w:t>
            </w:r>
          </w:p>
        </w:tc>
        <w:tc>
          <w:tcPr>
            <w:tcW w:w="2979" w:type="dxa"/>
            <w:vAlign w:val="top"/>
          </w:tcPr>
          <w:p>
            <w:pPr>
              <w:ind w:left="32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动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物医学</w:t>
            </w:r>
          </w:p>
        </w:tc>
        <w:tc>
          <w:tcPr>
            <w:tcW w:w="1573" w:type="dxa"/>
            <w:vAlign w:val="top"/>
          </w:tcPr>
          <w:p>
            <w:pPr>
              <w:ind w:left="24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70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0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10302</w:t>
            </w:r>
          </w:p>
        </w:tc>
        <w:tc>
          <w:tcPr>
            <w:tcW w:w="2979" w:type="dxa"/>
            <w:vAlign w:val="top"/>
          </w:tcPr>
          <w:p>
            <w:pPr>
              <w:ind w:left="32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动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物药学</w:t>
            </w:r>
          </w:p>
        </w:tc>
        <w:tc>
          <w:tcPr>
            <w:tcW w:w="1573" w:type="dxa"/>
            <w:vAlign w:val="top"/>
          </w:tcPr>
          <w:p>
            <w:pPr>
              <w:ind w:left="24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70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1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10303</w:t>
            </w:r>
          </w:p>
        </w:tc>
        <w:tc>
          <w:tcPr>
            <w:tcW w:w="2979" w:type="dxa"/>
            <w:vAlign w:val="top"/>
          </w:tcPr>
          <w:p>
            <w:pPr>
              <w:ind w:left="28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宠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物医疗</w:t>
            </w:r>
          </w:p>
        </w:tc>
        <w:tc>
          <w:tcPr>
            <w:tcW w:w="1573" w:type="dxa"/>
            <w:vAlign w:val="top"/>
          </w:tcPr>
          <w:p>
            <w:pPr>
              <w:ind w:left="24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70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2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10304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代畜牧</w:t>
            </w:r>
          </w:p>
        </w:tc>
        <w:tc>
          <w:tcPr>
            <w:tcW w:w="1573" w:type="dxa"/>
            <w:vAlign w:val="top"/>
          </w:tcPr>
          <w:p>
            <w:pPr>
              <w:ind w:left="24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295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渔业类</w:t>
            </w:r>
          </w:p>
        </w:tc>
        <w:tc>
          <w:tcPr>
            <w:tcW w:w="715" w:type="dxa"/>
            <w:vAlign w:val="top"/>
          </w:tcPr>
          <w:p>
            <w:pPr>
              <w:ind w:left="270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3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10401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现代水产养殖技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4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83" w:right="85" w:firstLine="13"/>
              <w:spacing w:before="65" w:line="29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资源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环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与安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大类</w:t>
            </w:r>
          </w:p>
        </w:tc>
        <w:tc>
          <w:tcPr>
            <w:tcW w:w="1196" w:type="dxa"/>
            <w:vAlign w:val="top"/>
          </w:tcPr>
          <w:p>
            <w:pPr>
              <w:ind w:left="84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资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源勘查类</w:t>
            </w:r>
          </w:p>
        </w:tc>
        <w:tc>
          <w:tcPr>
            <w:tcW w:w="715" w:type="dxa"/>
            <w:vAlign w:val="top"/>
          </w:tcPr>
          <w:p>
            <w:pPr>
              <w:ind w:left="270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4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20101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资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源勘查工程技术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285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质类</w:t>
            </w:r>
          </w:p>
        </w:tc>
        <w:tc>
          <w:tcPr>
            <w:tcW w:w="715" w:type="dxa"/>
            <w:vAlign w:val="top"/>
          </w:tcPr>
          <w:p>
            <w:pPr>
              <w:ind w:left="270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5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20201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环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境地质工程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ind w:left="406" w:right="74" w:hanging="324"/>
              <w:spacing w:before="65" w:line="30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测绘地理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信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息</w:t>
            </w: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270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6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20301</w:t>
            </w:r>
          </w:p>
        </w:tc>
        <w:tc>
          <w:tcPr>
            <w:tcW w:w="2979" w:type="dxa"/>
            <w:vAlign w:val="top"/>
          </w:tcPr>
          <w:p>
            <w:pPr>
              <w:ind w:left="3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导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航工程技术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70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7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20302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测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绘工程技术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70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8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20303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理信息技术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400" w:right="74" w:hanging="317"/>
              <w:spacing w:before="221" w:line="30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石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油与天然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气类</w:t>
            </w:r>
          </w:p>
        </w:tc>
        <w:tc>
          <w:tcPr>
            <w:tcW w:w="715" w:type="dxa"/>
            <w:vAlign w:val="top"/>
          </w:tcPr>
          <w:p>
            <w:pPr>
              <w:ind w:left="270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9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20401</w:t>
            </w:r>
          </w:p>
        </w:tc>
        <w:tc>
          <w:tcPr>
            <w:tcW w:w="2979" w:type="dxa"/>
            <w:vAlign w:val="top"/>
          </w:tcPr>
          <w:p>
            <w:pPr>
              <w:ind w:left="32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油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气储运工程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5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0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20402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石油工程技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煤炭类</w:t>
            </w:r>
          </w:p>
        </w:tc>
        <w:tc>
          <w:tcPr>
            <w:tcW w:w="715" w:type="dxa"/>
            <w:vAlign w:val="top"/>
          </w:tcPr>
          <w:p>
            <w:pPr>
              <w:ind w:left="265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1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20501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能采矿技术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5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2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20502</w:t>
            </w:r>
          </w:p>
        </w:tc>
        <w:tc>
          <w:tcPr>
            <w:tcW w:w="2979" w:type="dxa"/>
            <w:vAlign w:val="top"/>
          </w:tcPr>
          <w:p>
            <w:pPr>
              <w:ind w:left="17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煤炭清洁利用工程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295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气象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265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3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20701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慧气象技术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75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环境保护类</w:t>
            </w:r>
          </w:p>
        </w:tc>
        <w:tc>
          <w:tcPr>
            <w:tcW w:w="715" w:type="dxa"/>
            <w:vAlign w:val="top"/>
          </w:tcPr>
          <w:p>
            <w:pPr>
              <w:ind w:left="265"/>
              <w:spacing w:before="16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4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20801</w:t>
            </w:r>
          </w:p>
        </w:tc>
        <w:tc>
          <w:tcPr>
            <w:tcW w:w="2979" w:type="dxa"/>
            <w:vAlign w:val="top"/>
          </w:tcPr>
          <w:p>
            <w:pPr>
              <w:ind w:left="3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生态环境工程技术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291"/>
              <w:spacing w:before="140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安全类</w:t>
            </w:r>
          </w:p>
        </w:tc>
        <w:tc>
          <w:tcPr>
            <w:tcW w:w="715" w:type="dxa"/>
            <w:vAlign w:val="top"/>
          </w:tcPr>
          <w:p>
            <w:pPr>
              <w:ind w:left="265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5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20901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全工程技术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850" w:h="16783"/>
          <w:pgMar w:top="1426" w:right="1679" w:bottom="1149" w:left="1678" w:header="0" w:footer="935" w:gutter="0"/>
        </w:sectPr>
        <w:rPr/>
      </w:pPr>
    </w:p>
    <w:p>
      <w:pPr>
        <w:spacing w:line="14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4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0"/>
        <w:gridCol w:w="1196"/>
        <w:gridCol w:w="715"/>
        <w:gridCol w:w="1223"/>
        <w:gridCol w:w="2979"/>
        <w:gridCol w:w="1573"/>
      </w:tblGrid>
      <w:tr>
        <w:trPr>
          <w:trHeight w:val="641" w:hRule="atLeast"/>
        </w:trPr>
        <w:tc>
          <w:tcPr>
            <w:tcW w:w="800" w:type="dxa"/>
            <w:vAlign w:val="top"/>
          </w:tcPr>
          <w:p>
            <w:pPr>
              <w:ind w:left="198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19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大类</w:t>
            </w:r>
          </w:p>
        </w:tc>
        <w:tc>
          <w:tcPr>
            <w:tcW w:w="1196" w:type="dxa"/>
            <w:vAlign w:val="top"/>
          </w:tcPr>
          <w:p>
            <w:pPr>
              <w:ind w:left="396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50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151"/>
              <w:spacing w:before="222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序</w:t>
            </w: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号</w:t>
            </w:r>
          </w:p>
        </w:tc>
        <w:tc>
          <w:tcPr>
            <w:tcW w:w="1223" w:type="dxa"/>
            <w:vAlign w:val="top"/>
          </w:tcPr>
          <w:p>
            <w:pPr>
              <w:ind w:left="201"/>
              <w:spacing w:before="221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业代码</w:t>
            </w:r>
          </w:p>
        </w:tc>
        <w:tc>
          <w:tcPr>
            <w:tcW w:w="2979" w:type="dxa"/>
            <w:vAlign w:val="top"/>
          </w:tcPr>
          <w:p>
            <w:pPr>
              <w:ind w:left="1078"/>
              <w:spacing w:before="22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业名称</w:t>
            </w:r>
          </w:p>
        </w:tc>
        <w:tc>
          <w:tcPr>
            <w:tcW w:w="1573" w:type="dxa"/>
            <w:vAlign w:val="top"/>
          </w:tcPr>
          <w:p>
            <w:pPr>
              <w:ind w:left="162"/>
              <w:spacing w:before="22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1"/>
              </w:rPr>
              <w:t>授</w:t>
            </w:r>
            <w:r>
              <w:rPr>
                <w:rFonts w:ascii="SimHei" w:hAnsi="SimHei" w:eastAsia="SimHei" w:cs="SimHei"/>
                <w:sz w:val="20"/>
                <w:szCs w:val="20"/>
                <w:spacing w:val="8"/>
              </w:rPr>
              <w:t>予学位门类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5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6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20902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3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应急管理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工学/管理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91" w:right="85" w:firstLine="14"/>
              <w:spacing w:before="65" w:line="29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能源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动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力与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材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料大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类</w:t>
            </w:r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力技术类</w:t>
            </w:r>
          </w:p>
        </w:tc>
        <w:tc>
          <w:tcPr>
            <w:tcW w:w="715" w:type="dxa"/>
            <w:vAlign w:val="top"/>
          </w:tcPr>
          <w:p>
            <w:pPr>
              <w:ind w:left="265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7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30101</w:t>
            </w:r>
          </w:p>
        </w:tc>
        <w:tc>
          <w:tcPr>
            <w:tcW w:w="2979" w:type="dxa"/>
            <w:vAlign w:val="top"/>
          </w:tcPr>
          <w:p>
            <w:pPr>
              <w:ind w:left="45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力工程及自动化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5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8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30102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3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能电网工程技术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63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291" w:right="74" w:hanging="207"/>
              <w:spacing w:before="65" w:line="2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热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能与发电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工程类</w:t>
            </w:r>
          </w:p>
        </w:tc>
        <w:tc>
          <w:tcPr>
            <w:tcW w:w="715" w:type="dxa"/>
            <w:vAlign w:val="top"/>
          </w:tcPr>
          <w:p>
            <w:pPr>
              <w:ind w:left="265"/>
              <w:spacing w:before="24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9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24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30201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22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热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能动力工程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22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63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291" w:right="74" w:hanging="212"/>
              <w:spacing w:before="65" w:line="2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能源发电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工程类</w:t>
            </w:r>
          </w:p>
        </w:tc>
        <w:tc>
          <w:tcPr>
            <w:tcW w:w="715" w:type="dxa"/>
            <w:vAlign w:val="top"/>
          </w:tcPr>
          <w:p>
            <w:pPr>
              <w:ind w:left="273"/>
              <w:spacing w:before="24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3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0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24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30301</w:t>
            </w:r>
          </w:p>
        </w:tc>
        <w:tc>
          <w:tcPr>
            <w:tcW w:w="2979" w:type="dxa"/>
            <w:vAlign w:val="top"/>
          </w:tcPr>
          <w:p>
            <w:pPr>
              <w:ind w:left="24"/>
              <w:spacing w:before="22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能源发电工程技术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22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63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395" w:right="74" w:hanging="311"/>
              <w:spacing w:before="67" w:line="25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黑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色金属材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料类</w:t>
            </w:r>
          </w:p>
        </w:tc>
        <w:tc>
          <w:tcPr>
            <w:tcW w:w="715" w:type="dxa"/>
            <w:vAlign w:val="top"/>
          </w:tcPr>
          <w:p>
            <w:pPr>
              <w:ind w:left="273"/>
              <w:spacing w:before="25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3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1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25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30401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22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钢铁智能冶金技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224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395" w:right="74" w:hanging="315"/>
              <w:spacing w:before="65" w:line="29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有色金属材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料类</w:t>
            </w:r>
          </w:p>
        </w:tc>
        <w:tc>
          <w:tcPr>
            <w:tcW w:w="715" w:type="dxa"/>
            <w:vAlign w:val="top"/>
          </w:tcPr>
          <w:p>
            <w:pPr>
              <w:ind w:left="273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3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2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30501</w:t>
            </w:r>
          </w:p>
        </w:tc>
        <w:tc>
          <w:tcPr>
            <w:tcW w:w="2979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材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料化冶金应用技术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73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3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3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30502</w:t>
            </w:r>
          </w:p>
        </w:tc>
        <w:tc>
          <w:tcPr>
            <w:tcW w:w="2979" w:type="dxa"/>
            <w:vAlign w:val="top"/>
          </w:tcPr>
          <w:p>
            <w:pPr>
              <w:ind w:left="22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金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属智能成型技术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73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3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4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30503</w:t>
            </w:r>
          </w:p>
        </w:tc>
        <w:tc>
          <w:tcPr>
            <w:tcW w:w="2979" w:type="dxa"/>
            <w:vAlign w:val="top"/>
          </w:tcPr>
          <w:p>
            <w:pPr>
              <w:ind w:left="16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储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能材料工程技术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506" w:right="74" w:hanging="419"/>
              <w:spacing w:before="220" w:line="30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非金属材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料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273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3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5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30601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高分子材料工程技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73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3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6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30602</w:t>
            </w:r>
          </w:p>
        </w:tc>
        <w:tc>
          <w:tcPr>
            <w:tcW w:w="2979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材料与应用技术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74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筑材料类</w:t>
            </w:r>
          </w:p>
        </w:tc>
        <w:tc>
          <w:tcPr>
            <w:tcW w:w="715" w:type="dxa"/>
            <w:vAlign w:val="top"/>
          </w:tcPr>
          <w:p>
            <w:pPr>
              <w:ind w:left="273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3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7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30701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建筑材料智能制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造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00" w:right="85" w:hanging="9"/>
              <w:spacing w:before="65" w:line="30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土木建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筑大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类</w:t>
            </w:r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筑设计类</w:t>
            </w:r>
          </w:p>
        </w:tc>
        <w:tc>
          <w:tcPr>
            <w:tcW w:w="715" w:type="dxa"/>
            <w:vAlign w:val="top"/>
          </w:tcPr>
          <w:p>
            <w:pPr>
              <w:ind w:left="273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3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8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40101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计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73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3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9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40102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筑装饰工程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4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4</w:t>
            </w: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0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40103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古建筑工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4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4</w:t>
            </w: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40104</w:t>
            </w:r>
          </w:p>
        </w:tc>
        <w:tc>
          <w:tcPr>
            <w:tcW w:w="2979" w:type="dxa"/>
            <w:vAlign w:val="top"/>
          </w:tcPr>
          <w:p>
            <w:pPr>
              <w:ind w:left="4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园林景观工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4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4</w:t>
            </w: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2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40105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城市设计数字技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63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287" w:right="74" w:hanging="213"/>
              <w:spacing w:before="69" w:line="2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城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乡规划与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理类</w:t>
            </w:r>
          </w:p>
        </w:tc>
        <w:tc>
          <w:tcPr>
            <w:tcW w:w="715" w:type="dxa"/>
            <w:vAlign w:val="top"/>
          </w:tcPr>
          <w:p>
            <w:pPr>
              <w:ind w:left="264"/>
              <w:spacing w:before="25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4</w:t>
            </w: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3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25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40201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223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城乡规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划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224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78"/>
              <w:spacing w:before="65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建施工类</w:t>
            </w:r>
          </w:p>
        </w:tc>
        <w:tc>
          <w:tcPr>
            <w:tcW w:w="715" w:type="dxa"/>
            <w:vAlign w:val="top"/>
          </w:tcPr>
          <w:p>
            <w:pPr>
              <w:ind w:left="264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4</w:t>
            </w: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4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40301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建筑工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4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4</w:t>
            </w: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5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40302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能建造工程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4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4</w:t>
            </w: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6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40303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城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市地下工程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4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4</w:t>
            </w: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7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40304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建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筑智能检测与修复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筑设备类</w:t>
            </w:r>
          </w:p>
        </w:tc>
        <w:tc>
          <w:tcPr>
            <w:tcW w:w="715" w:type="dxa"/>
            <w:vAlign w:val="top"/>
          </w:tcPr>
          <w:p>
            <w:pPr>
              <w:ind w:left="264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4</w:t>
            </w: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8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40401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建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筑环境与能源工程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4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4</w:t>
            </w: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9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40402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建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筑电气与智能化工程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394" w:right="74" w:hanging="320"/>
              <w:spacing w:before="221" w:line="30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设工程管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26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0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40501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工学/管理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1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40502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设工程管理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工学/管理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850" w:h="16783"/>
          <w:pgMar w:top="1426" w:right="1679" w:bottom="1149" w:left="1678" w:header="0" w:footer="935" w:gutter="0"/>
        </w:sectPr>
        <w:rPr/>
      </w:pPr>
    </w:p>
    <w:p>
      <w:pPr>
        <w:spacing w:line="14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4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0"/>
        <w:gridCol w:w="1196"/>
        <w:gridCol w:w="715"/>
        <w:gridCol w:w="1223"/>
        <w:gridCol w:w="2979"/>
        <w:gridCol w:w="1573"/>
      </w:tblGrid>
      <w:tr>
        <w:trPr>
          <w:trHeight w:val="641" w:hRule="atLeast"/>
        </w:trPr>
        <w:tc>
          <w:tcPr>
            <w:tcW w:w="800" w:type="dxa"/>
            <w:vAlign w:val="top"/>
          </w:tcPr>
          <w:p>
            <w:pPr>
              <w:ind w:left="198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19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大类</w:t>
            </w:r>
          </w:p>
        </w:tc>
        <w:tc>
          <w:tcPr>
            <w:tcW w:w="1196" w:type="dxa"/>
            <w:vAlign w:val="top"/>
          </w:tcPr>
          <w:p>
            <w:pPr>
              <w:ind w:left="396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50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151"/>
              <w:spacing w:before="222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序</w:t>
            </w: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号</w:t>
            </w:r>
          </w:p>
        </w:tc>
        <w:tc>
          <w:tcPr>
            <w:tcW w:w="1223" w:type="dxa"/>
            <w:vAlign w:val="top"/>
          </w:tcPr>
          <w:p>
            <w:pPr>
              <w:ind w:left="201"/>
              <w:spacing w:before="221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业代码</w:t>
            </w:r>
          </w:p>
        </w:tc>
        <w:tc>
          <w:tcPr>
            <w:tcW w:w="2979" w:type="dxa"/>
            <w:vAlign w:val="top"/>
          </w:tcPr>
          <w:p>
            <w:pPr>
              <w:ind w:left="1078"/>
              <w:spacing w:before="22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业名称</w:t>
            </w:r>
          </w:p>
        </w:tc>
        <w:tc>
          <w:tcPr>
            <w:tcW w:w="1573" w:type="dxa"/>
            <w:vAlign w:val="top"/>
          </w:tcPr>
          <w:p>
            <w:pPr>
              <w:ind w:left="162"/>
              <w:spacing w:before="22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1"/>
              </w:rPr>
              <w:t>授</w:t>
            </w:r>
            <w:r>
              <w:rPr>
                <w:rFonts w:ascii="SimHei" w:hAnsi="SimHei" w:eastAsia="SimHei" w:cs="SimHei"/>
                <w:sz w:val="20"/>
                <w:szCs w:val="20"/>
                <w:spacing w:val="8"/>
              </w:rPr>
              <w:t>予学位门类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8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市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政工程类</w:t>
            </w:r>
          </w:p>
        </w:tc>
        <w:tc>
          <w:tcPr>
            <w:tcW w:w="715" w:type="dxa"/>
            <w:vAlign w:val="top"/>
          </w:tcPr>
          <w:p>
            <w:pPr>
              <w:ind w:left="268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2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40601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3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市政工程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8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3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40602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城市设施智慧管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理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工学/管理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186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房地产类</w:t>
            </w:r>
          </w:p>
        </w:tc>
        <w:tc>
          <w:tcPr>
            <w:tcW w:w="715" w:type="dxa"/>
            <w:vAlign w:val="top"/>
          </w:tcPr>
          <w:p>
            <w:pPr>
              <w:ind w:left="268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4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40701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3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房地产投资与策划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3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理学/经济学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8"/>
              <w:spacing w:before="168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5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40702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代物业管理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</w:tr>
      <w:tr>
        <w:trPr>
          <w:trHeight w:val="638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09" w:right="85" w:hanging="222"/>
              <w:spacing w:before="65" w:line="30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水利大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类</w:t>
            </w:r>
          </w:p>
        </w:tc>
        <w:tc>
          <w:tcPr>
            <w:tcW w:w="1196" w:type="dxa"/>
            <w:vAlign w:val="top"/>
          </w:tcPr>
          <w:p>
            <w:pPr>
              <w:ind w:left="505" w:right="74" w:hanging="431"/>
              <w:spacing w:before="64" w:line="25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文水资源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268"/>
              <w:spacing w:before="24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6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24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50101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22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水文与水资源工程技术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22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86" w:right="74" w:hanging="212"/>
              <w:spacing w:before="65" w:line="30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利工程与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理类</w:t>
            </w:r>
          </w:p>
        </w:tc>
        <w:tc>
          <w:tcPr>
            <w:tcW w:w="715" w:type="dxa"/>
            <w:vAlign w:val="top"/>
          </w:tcPr>
          <w:p>
            <w:pPr>
              <w:ind w:left="268"/>
              <w:spacing w:before="167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7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50201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慧水利工程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8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8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50202</w:t>
            </w:r>
          </w:p>
        </w:tc>
        <w:tc>
          <w:tcPr>
            <w:tcW w:w="2979" w:type="dxa"/>
            <w:vAlign w:val="top"/>
          </w:tcPr>
          <w:p>
            <w:pPr>
              <w:ind w:left="22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农业水利工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8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9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50203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利水电工程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60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50204</w:t>
            </w:r>
          </w:p>
        </w:tc>
        <w:tc>
          <w:tcPr>
            <w:tcW w:w="2979" w:type="dxa"/>
            <w:vAlign w:val="top"/>
          </w:tcPr>
          <w:p>
            <w:pPr>
              <w:ind w:left="32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治河与港航工程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63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394" w:right="74" w:hanging="320"/>
              <w:spacing w:before="68" w:line="25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利水电设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备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267"/>
              <w:spacing w:before="25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61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25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50301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22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水利水电设备及自动化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224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79" w:right="74" w:hanging="105"/>
              <w:spacing w:before="219" w:line="30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土保持与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环境类</w:t>
            </w:r>
          </w:p>
        </w:tc>
        <w:tc>
          <w:tcPr>
            <w:tcW w:w="715" w:type="dxa"/>
            <w:vAlign w:val="top"/>
          </w:tcPr>
          <w:p>
            <w:pPr>
              <w:ind w:left="26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62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50401</w:t>
            </w:r>
          </w:p>
        </w:tc>
        <w:tc>
          <w:tcPr>
            <w:tcW w:w="2979" w:type="dxa"/>
            <w:vAlign w:val="top"/>
          </w:tcPr>
          <w:p>
            <w:pPr>
              <w:ind w:left="3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生态水利工程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63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50402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环境工程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90" w:right="85" w:hanging="2"/>
              <w:spacing w:before="65" w:line="30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装备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造大类</w:t>
            </w:r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394" w:right="74" w:hanging="320"/>
              <w:spacing w:before="65" w:line="30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械设计制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造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26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64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60101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械设计制造及自动化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65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60102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能制造工程技术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66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60103</w:t>
            </w:r>
          </w:p>
        </w:tc>
        <w:tc>
          <w:tcPr>
            <w:tcW w:w="2979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数控技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67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60104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工业设计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68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60105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业工程技术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69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60106</w:t>
            </w:r>
          </w:p>
        </w:tc>
        <w:tc>
          <w:tcPr>
            <w:tcW w:w="2979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材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料成型及控制工程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电设备类</w:t>
            </w:r>
          </w:p>
        </w:tc>
        <w:tc>
          <w:tcPr>
            <w:tcW w:w="715" w:type="dxa"/>
            <w:vAlign w:val="top"/>
          </w:tcPr>
          <w:p>
            <w:pPr>
              <w:ind w:left="26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70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60201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装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备智能化技术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71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60202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冷与空调工程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72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60203</w:t>
            </w:r>
          </w:p>
        </w:tc>
        <w:tc>
          <w:tcPr>
            <w:tcW w:w="2979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梯工程技术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自动化类</w:t>
            </w:r>
          </w:p>
        </w:tc>
        <w:tc>
          <w:tcPr>
            <w:tcW w:w="715" w:type="dxa"/>
            <w:vAlign w:val="top"/>
          </w:tcPr>
          <w:p>
            <w:pPr>
              <w:ind w:left="26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73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60301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机械电子工程技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74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60302</w:t>
            </w:r>
          </w:p>
        </w:tc>
        <w:tc>
          <w:tcPr>
            <w:tcW w:w="2979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气工程及自动化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71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75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60303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能控制技术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76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60304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器人技术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71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77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60305</w:t>
            </w:r>
          </w:p>
        </w:tc>
        <w:tc>
          <w:tcPr>
            <w:tcW w:w="2979" w:type="dxa"/>
            <w:vAlign w:val="top"/>
          </w:tcPr>
          <w:p>
            <w:pPr>
              <w:ind w:left="5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自动化技术与应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用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78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60306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现代测控工程技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850" w:h="16783"/>
          <w:pgMar w:top="1426" w:right="1679" w:bottom="1149" w:left="1678" w:header="0" w:footer="935" w:gutter="0"/>
        </w:sectPr>
        <w:rPr/>
      </w:pPr>
    </w:p>
    <w:p>
      <w:pPr>
        <w:spacing w:line="14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4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0"/>
        <w:gridCol w:w="1196"/>
        <w:gridCol w:w="715"/>
        <w:gridCol w:w="1223"/>
        <w:gridCol w:w="2979"/>
        <w:gridCol w:w="1573"/>
      </w:tblGrid>
      <w:tr>
        <w:trPr>
          <w:trHeight w:val="641" w:hRule="atLeast"/>
        </w:trPr>
        <w:tc>
          <w:tcPr>
            <w:tcW w:w="800" w:type="dxa"/>
            <w:vAlign w:val="top"/>
          </w:tcPr>
          <w:p>
            <w:pPr>
              <w:ind w:left="198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19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大类</w:t>
            </w:r>
          </w:p>
        </w:tc>
        <w:tc>
          <w:tcPr>
            <w:tcW w:w="1196" w:type="dxa"/>
            <w:vAlign w:val="top"/>
          </w:tcPr>
          <w:p>
            <w:pPr>
              <w:ind w:left="396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50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151"/>
              <w:spacing w:before="222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序</w:t>
            </w: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号</w:t>
            </w:r>
          </w:p>
        </w:tc>
        <w:tc>
          <w:tcPr>
            <w:tcW w:w="1223" w:type="dxa"/>
            <w:vAlign w:val="top"/>
          </w:tcPr>
          <w:p>
            <w:pPr>
              <w:ind w:left="201"/>
              <w:spacing w:before="221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业代码</w:t>
            </w:r>
          </w:p>
        </w:tc>
        <w:tc>
          <w:tcPr>
            <w:tcW w:w="2979" w:type="dxa"/>
            <w:vAlign w:val="top"/>
          </w:tcPr>
          <w:p>
            <w:pPr>
              <w:ind w:left="1078"/>
              <w:spacing w:before="22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业名称</w:t>
            </w:r>
          </w:p>
        </w:tc>
        <w:tc>
          <w:tcPr>
            <w:tcW w:w="1573" w:type="dxa"/>
            <w:vAlign w:val="top"/>
          </w:tcPr>
          <w:p>
            <w:pPr>
              <w:ind w:left="162"/>
              <w:spacing w:before="22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1"/>
              </w:rPr>
              <w:t>授</w:t>
            </w:r>
            <w:r>
              <w:rPr>
                <w:rFonts w:ascii="SimHei" w:hAnsi="SimHei" w:eastAsia="SimHei" w:cs="SimHei"/>
                <w:sz w:val="20"/>
                <w:szCs w:val="20"/>
                <w:spacing w:val="8"/>
              </w:rPr>
              <w:t>予学位门类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79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60307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工业互联网工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8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轨道装备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26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80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60401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36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道交通车辆工程技术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81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60402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3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道交通智能控制装备技术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80" w:right="74" w:hanging="5"/>
              <w:spacing w:before="65" w:line="30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船舶与海洋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工程装备类</w:t>
            </w:r>
          </w:p>
        </w:tc>
        <w:tc>
          <w:tcPr>
            <w:tcW w:w="715" w:type="dxa"/>
            <w:vAlign w:val="top"/>
          </w:tcPr>
          <w:p>
            <w:pPr>
              <w:ind w:left="26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82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60501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船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舶智能制造技术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83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60502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船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舶动力工程技术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84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60503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船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舶电气工程技术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空装备类</w:t>
            </w:r>
          </w:p>
        </w:tc>
        <w:tc>
          <w:tcPr>
            <w:tcW w:w="715" w:type="dxa"/>
            <w:vAlign w:val="top"/>
          </w:tcPr>
          <w:p>
            <w:pPr>
              <w:ind w:left="26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85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60601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航空智能制造技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86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60602</w:t>
            </w:r>
          </w:p>
        </w:tc>
        <w:tc>
          <w:tcPr>
            <w:tcW w:w="2979" w:type="dxa"/>
            <w:vAlign w:val="top"/>
          </w:tcPr>
          <w:p>
            <w:pPr>
              <w:ind w:left="34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飞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行器维修工程技术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87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60603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空动力装置维修技术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88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60604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无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人机系统应用技术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85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汽车制造类</w:t>
            </w:r>
          </w:p>
        </w:tc>
        <w:tc>
          <w:tcPr>
            <w:tcW w:w="715" w:type="dxa"/>
            <w:vAlign w:val="top"/>
          </w:tcPr>
          <w:p>
            <w:pPr>
              <w:ind w:left="26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89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60701</w:t>
            </w:r>
          </w:p>
        </w:tc>
        <w:tc>
          <w:tcPr>
            <w:tcW w:w="2979" w:type="dxa"/>
            <w:vAlign w:val="top"/>
          </w:tcPr>
          <w:p>
            <w:pPr>
              <w:ind w:left="30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汽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车工程技术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90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60702</w:t>
            </w:r>
          </w:p>
        </w:tc>
        <w:tc>
          <w:tcPr>
            <w:tcW w:w="2979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能源汽车工程技术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91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60703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智能网联汽车工程技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101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物与</w:t>
            </w:r>
          </w:p>
          <w:p>
            <w:pPr>
              <w:ind w:left="95"/>
              <w:spacing w:before="6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工大</w:t>
            </w:r>
          </w:p>
          <w:p>
            <w:pPr>
              <w:ind w:left="310"/>
              <w:spacing w:before="67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类</w:t>
            </w:r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88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物技术类</w:t>
            </w:r>
          </w:p>
        </w:tc>
        <w:tc>
          <w:tcPr>
            <w:tcW w:w="715" w:type="dxa"/>
            <w:vAlign w:val="top"/>
          </w:tcPr>
          <w:p>
            <w:pPr>
              <w:ind w:left="26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92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70101</w:t>
            </w:r>
          </w:p>
        </w:tc>
        <w:tc>
          <w:tcPr>
            <w:tcW w:w="2979" w:type="dxa"/>
            <w:vAlign w:val="top"/>
          </w:tcPr>
          <w:p>
            <w:pPr>
              <w:ind w:left="34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生物检验检测技术</w:t>
            </w:r>
          </w:p>
        </w:tc>
        <w:tc>
          <w:tcPr>
            <w:tcW w:w="1573" w:type="dxa"/>
            <w:vAlign w:val="top"/>
          </w:tcPr>
          <w:p>
            <w:pPr>
              <w:ind w:left="25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93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70102</w:t>
            </w:r>
          </w:p>
        </w:tc>
        <w:tc>
          <w:tcPr>
            <w:tcW w:w="2979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合成生物技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94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70103</w:t>
            </w:r>
          </w:p>
        </w:tc>
        <w:tc>
          <w:tcPr>
            <w:tcW w:w="2979" w:type="dxa"/>
            <w:vAlign w:val="top"/>
          </w:tcPr>
          <w:p>
            <w:pPr>
              <w:ind w:left="22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农业生物技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学/工学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83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工技术类</w:t>
            </w:r>
          </w:p>
        </w:tc>
        <w:tc>
          <w:tcPr>
            <w:tcW w:w="715" w:type="dxa"/>
            <w:vAlign w:val="top"/>
          </w:tcPr>
          <w:p>
            <w:pPr>
              <w:ind w:left="26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95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70201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应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用化工技术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96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70202</w:t>
            </w:r>
          </w:p>
        </w:tc>
        <w:tc>
          <w:tcPr>
            <w:tcW w:w="2979" w:type="dxa"/>
            <w:vAlign w:val="top"/>
          </w:tcPr>
          <w:p>
            <w:pPr>
              <w:ind w:left="2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工智能制造工程技术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97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70203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现代精细化工技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6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98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70204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现代分析测试技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99" w:right="85" w:hanging="1"/>
              <w:spacing w:before="65" w:line="30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轻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工纺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织大类</w:t>
            </w:r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9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轻化工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26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99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80101</w:t>
            </w:r>
          </w:p>
        </w:tc>
        <w:tc>
          <w:tcPr>
            <w:tcW w:w="2979" w:type="dxa"/>
            <w:vAlign w:val="top"/>
          </w:tcPr>
          <w:p>
            <w:pPr>
              <w:ind w:left="2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妆品工程技术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100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80102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现代造纸工程技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280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包装类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101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80201</w:t>
            </w:r>
          </w:p>
        </w:tc>
        <w:tc>
          <w:tcPr>
            <w:tcW w:w="2979" w:type="dxa"/>
            <w:vAlign w:val="top"/>
          </w:tcPr>
          <w:p>
            <w:pPr>
              <w:ind w:left="1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装工程技术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31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印刷类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102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80301</w:t>
            </w:r>
          </w:p>
        </w:tc>
        <w:tc>
          <w:tcPr>
            <w:tcW w:w="2979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字印刷工程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8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纺织服装类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103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80401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现代纺织工程技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104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80402</w:t>
            </w:r>
          </w:p>
        </w:tc>
        <w:tc>
          <w:tcPr>
            <w:tcW w:w="2979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服装工程技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</w:tcPr>
          <w:p>
            <w:pPr>
              <w:ind w:left="91"/>
              <w:spacing w:before="140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食品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药</w:t>
            </w:r>
          </w:p>
        </w:tc>
        <w:tc>
          <w:tcPr>
            <w:tcW w:w="1196" w:type="dxa"/>
            <w:vAlign w:val="top"/>
          </w:tcPr>
          <w:p>
            <w:pPr>
              <w:ind w:left="290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食品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105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90101</w:t>
            </w:r>
          </w:p>
        </w:tc>
        <w:tc>
          <w:tcPr>
            <w:tcW w:w="2979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850" w:h="16783"/>
          <w:pgMar w:top="1426" w:right="1679" w:bottom="1149" w:left="1678" w:header="0" w:footer="935" w:gutter="0"/>
        </w:sectPr>
        <w:rPr/>
      </w:pPr>
    </w:p>
    <w:p>
      <w:pPr>
        <w:spacing w:line="14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4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0"/>
        <w:gridCol w:w="1196"/>
        <w:gridCol w:w="715"/>
        <w:gridCol w:w="1223"/>
        <w:gridCol w:w="2979"/>
        <w:gridCol w:w="1573"/>
      </w:tblGrid>
      <w:tr>
        <w:trPr>
          <w:trHeight w:val="641" w:hRule="atLeast"/>
        </w:trPr>
        <w:tc>
          <w:tcPr>
            <w:tcW w:w="800" w:type="dxa"/>
            <w:vAlign w:val="top"/>
          </w:tcPr>
          <w:p>
            <w:pPr>
              <w:ind w:left="198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19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大类</w:t>
            </w:r>
          </w:p>
        </w:tc>
        <w:tc>
          <w:tcPr>
            <w:tcW w:w="1196" w:type="dxa"/>
            <w:vAlign w:val="top"/>
          </w:tcPr>
          <w:p>
            <w:pPr>
              <w:ind w:left="396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50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151"/>
              <w:spacing w:before="222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序</w:t>
            </w: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号</w:t>
            </w:r>
          </w:p>
        </w:tc>
        <w:tc>
          <w:tcPr>
            <w:tcW w:w="1223" w:type="dxa"/>
            <w:vAlign w:val="top"/>
          </w:tcPr>
          <w:p>
            <w:pPr>
              <w:ind w:left="201"/>
              <w:spacing w:before="221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业代码</w:t>
            </w:r>
          </w:p>
        </w:tc>
        <w:tc>
          <w:tcPr>
            <w:tcW w:w="2979" w:type="dxa"/>
            <w:vAlign w:val="top"/>
          </w:tcPr>
          <w:p>
            <w:pPr>
              <w:ind w:left="1078"/>
              <w:spacing w:before="22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业名称</w:t>
            </w:r>
          </w:p>
        </w:tc>
        <w:tc>
          <w:tcPr>
            <w:tcW w:w="1573" w:type="dxa"/>
            <w:vAlign w:val="top"/>
          </w:tcPr>
          <w:p>
            <w:pPr>
              <w:ind w:left="162"/>
              <w:spacing w:before="22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1"/>
              </w:rPr>
              <w:t>授</w:t>
            </w:r>
            <w:r>
              <w:rPr>
                <w:rFonts w:ascii="SimHei" w:hAnsi="SimHei" w:eastAsia="SimHei" w:cs="SimHei"/>
                <w:sz w:val="20"/>
                <w:szCs w:val="20"/>
                <w:spacing w:val="8"/>
              </w:rPr>
              <w:t>予学位门类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91" w:right="85" w:firstLine="22"/>
              <w:spacing w:before="63" w:line="30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品与粮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食大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类</w:t>
            </w:r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106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90102</w:t>
            </w:r>
          </w:p>
        </w:tc>
        <w:tc>
          <w:tcPr>
            <w:tcW w:w="2979" w:type="dxa"/>
            <w:vAlign w:val="top"/>
          </w:tcPr>
          <w:p>
            <w:pPr>
              <w:ind w:left="24"/>
              <w:spacing w:before="13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品质量与安全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107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90103</w:t>
            </w:r>
          </w:p>
        </w:tc>
        <w:tc>
          <w:tcPr>
            <w:tcW w:w="2979" w:type="dxa"/>
            <w:vAlign w:val="top"/>
          </w:tcPr>
          <w:p>
            <w:pPr>
              <w:ind w:left="24"/>
              <w:spacing w:before="137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品营养与健康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283" w:right="74" w:hanging="196"/>
              <w:spacing w:before="65" w:line="29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药品与医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疗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器械类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108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90201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3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药工程技术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109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90202</w:t>
            </w:r>
          </w:p>
        </w:tc>
        <w:tc>
          <w:tcPr>
            <w:tcW w:w="2979" w:type="dxa"/>
            <w:vAlign w:val="top"/>
          </w:tcPr>
          <w:p>
            <w:pPr>
              <w:ind w:left="32"/>
              <w:spacing w:before="13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药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品质量管理</w:t>
            </w:r>
          </w:p>
        </w:tc>
        <w:tc>
          <w:tcPr>
            <w:tcW w:w="1573" w:type="dxa"/>
            <w:vAlign w:val="top"/>
          </w:tcPr>
          <w:p>
            <w:pPr>
              <w:ind w:left="25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学/管理学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110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90203</w:t>
            </w:r>
          </w:p>
        </w:tc>
        <w:tc>
          <w:tcPr>
            <w:tcW w:w="2979" w:type="dxa"/>
            <w:vAlign w:val="top"/>
          </w:tcPr>
          <w:p>
            <w:pPr>
              <w:ind w:left="45"/>
              <w:spacing w:before="137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疗器械工程技术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111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90204</w:t>
            </w:r>
          </w:p>
        </w:tc>
        <w:tc>
          <w:tcPr>
            <w:tcW w:w="2979" w:type="dxa"/>
            <w:vAlign w:val="top"/>
          </w:tcPr>
          <w:p>
            <w:pPr>
              <w:ind w:left="32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药事服务与管理</w:t>
            </w:r>
          </w:p>
        </w:tc>
        <w:tc>
          <w:tcPr>
            <w:tcW w:w="1573" w:type="dxa"/>
            <w:vAlign w:val="top"/>
          </w:tcPr>
          <w:p>
            <w:pPr>
              <w:ind w:left="25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学/管理学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286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粮食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112</w:t>
            </w:r>
          </w:p>
        </w:tc>
        <w:tc>
          <w:tcPr>
            <w:tcW w:w="1223" w:type="dxa"/>
            <w:vAlign w:val="top"/>
          </w:tcPr>
          <w:p>
            <w:pPr>
              <w:ind w:left="308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90301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现代粮食工程技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91" w:right="85" w:firstLine="4"/>
              <w:spacing w:before="65" w:line="30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交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通运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输大类</w:t>
            </w:r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78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道运输类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113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高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速铁路工程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114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高速铁路动车组技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115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高速铁路信号控制技术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116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</w:t>
            </w:r>
          </w:p>
        </w:tc>
        <w:tc>
          <w:tcPr>
            <w:tcW w:w="2979" w:type="dxa"/>
            <w:vAlign w:val="top"/>
          </w:tcPr>
          <w:p>
            <w:pPr>
              <w:ind w:left="23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道机车智能运用技术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117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5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高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速铁路运营管理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工学/管理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78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道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路运输类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118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3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道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路与桥梁工程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119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能交通管理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工学/管理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120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30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车服务工程技术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上运输类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121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30030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航海技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122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30030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2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港口智能工程技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123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30030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28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轮机工程技术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124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30030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</w:t>
            </w:r>
          </w:p>
        </w:tc>
        <w:tc>
          <w:tcPr>
            <w:tcW w:w="2979" w:type="dxa"/>
            <w:vAlign w:val="top"/>
          </w:tcPr>
          <w:p>
            <w:pPr>
              <w:ind w:left="38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国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际邮轮运营管理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125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30030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5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水路运输与海事管理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理学/工学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空运输类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126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30040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4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民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运输服务与管理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127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30040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空机电设备维修技术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128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30040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智慧机场运行与管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理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工学/管理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129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30040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通用航空航务技术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ind w:left="397" w:right="74" w:hanging="323"/>
              <w:spacing w:before="65" w:line="30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城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市轨道交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通类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130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30060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城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市轨道交通信号与控制技术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131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30060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城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市轨道交通设备与控制技术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132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30060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城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市轨道交通智能运营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850" w:h="16783"/>
          <w:pgMar w:top="1426" w:right="1679" w:bottom="1146" w:left="1678" w:header="0" w:footer="935" w:gutter="0"/>
        </w:sectPr>
        <w:rPr/>
      </w:pPr>
    </w:p>
    <w:p>
      <w:pPr>
        <w:spacing w:line="14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4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0"/>
        <w:gridCol w:w="1196"/>
        <w:gridCol w:w="715"/>
        <w:gridCol w:w="1223"/>
        <w:gridCol w:w="2979"/>
        <w:gridCol w:w="1573"/>
      </w:tblGrid>
      <w:tr>
        <w:trPr>
          <w:trHeight w:val="641" w:hRule="atLeast"/>
        </w:trPr>
        <w:tc>
          <w:tcPr>
            <w:tcW w:w="800" w:type="dxa"/>
            <w:vAlign w:val="top"/>
          </w:tcPr>
          <w:p>
            <w:pPr>
              <w:ind w:left="198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19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大类</w:t>
            </w:r>
          </w:p>
        </w:tc>
        <w:tc>
          <w:tcPr>
            <w:tcW w:w="1196" w:type="dxa"/>
            <w:vAlign w:val="top"/>
          </w:tcPr>
          <w:p>
            <w:pPr>
              <w:ind w:left="396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50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151"/>
              <w:spacing w:before="222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序</w:t>
            </w: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号</w:t>
            </w:r>
          </w:p>
        </w:tc>
        <w:tc>
          <w:tcPr>
            <w:tcW w:w="1223" w:type="dxa"/>
            <w:vAlign w:val="top"/>
          </w:tcPr>
          <w:p>
            <w:pPr>
              <w:ind w:left="201"/>
              <w:spacing w:before="221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业代码</w:t>
            </w:r>
          </w:p>
        </w:tc>
        <w:tc>
          <w:tcPr>
            <w:tcW w:w="2979" w:type="dxa"/>
            <w:vAlign w:val="top"/>
          </w:tcPr>
          <w:p>
            <w:pPr>
              <w:ind w:left="1078"/>
              <w:spacing w:before="22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业名称</w:t>
            </w:r>
          </w:p>
        </w:tc>
        <w:tc>
          <w:tcPr>
            <w:tcW w:w="1573" w:type="dxa"/>
            <w:vAlign w:val="top"/>
          </w:tcPr>
          <w:p>
            <w:pPr>
              <w:ind w:left="162"/>
              <w:spacing w:before="22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1"/>
              </w:rPr>
              <w:t>授</w:t>
            </w:r>
            <w:r>
              <w:rPr>
                <w:rFonts w:ascii="SimHei" w:hAnsi="SimHei" w:eastAsia="SimHei" w:cs="SimHei"/>
                <w:sz w:val="20"/>
                <w:szCs w:val="20"/>
                <w:spacing w:val="8"/>
              </w:rPr>
              <w:t>予学位门类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295"/>
              <w:spacing w:before="13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邮政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133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30070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3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邮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政快递管理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理学/工学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13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子与</w:t>
            </w:r>
          </w:p>
          <w:p>
            <w:pPr>
              <w:ind w:left="82"/>
              <w:spacing w:before="6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信息大</w:t>
            </w:r>
          </w:p>
          <w:p>
            <w:pPr>
              <w:ind w:left="310"/>
              <w:spacing w:before="6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类</w:t>
            </w:r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子信息类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134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31010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45"/>
              <w:spacing w:before="13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子信息工程技术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135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31010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3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物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联网工程技术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136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31010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28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柔性电子技术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137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31010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3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光电信息工程技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8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计算机类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138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31020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计算机应用工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139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31020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43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网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络工程技术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140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31020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软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件工程技术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141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31020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</w:t>
            </w:r>
          </w:p>
        </w:tc>
        <w:tc>
          <w:tcPr>
            <w:tcW w:w="2979" w:type="dxa"/>
            <w:vAlign w:val="top"/>
          </w:tcPr>
          <w:p>
            <w:pPr>
              <w:ind w:left="2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字媒体技术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142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31020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5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大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数据工程技术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143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31020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6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云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计算技术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144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31020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7</w:t>
            </w:r>
          </w:p>
        </w:tc>
        <w:tc>
          <w:tcPr>
            <w:tcW w:w="2979" w:type="dxa"/>
            <w:vAlign w:val="top"/>
          </w:tcPr>
          <w:p>
            <w:pPr>
              <w:ind w:left="1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信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息安全与管理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工学/管理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145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31020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8</w:t>
            </w:r>
          </w:p>
        </w:tc>
        <w:tc>
          <w:tcPr>
            <w:tcW w:w="2979" w:type="dxa"/>
            <w:vAlign w:val="top"/>
          </w:tcPr>
          <w:p>
            <w:pPr>
              <w:ind w:left="1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虚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拟现实技术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146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31020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9</w:t>
            </w:r>
          </w:p>
        </w:tc>
        <w:tc>
          <w:tcPr>
            <w:tcW w:w="2979" w:type="dxa"/>
            <w:vAlign w:val="top"/>
          </w:tcPr>
          <w:p>
            <w:pPr>
              <w:ind w:left="22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工智能工程技术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147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31021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0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嵌入式技术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148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31021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工业互联网技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149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31021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4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区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块链技术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291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通信类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150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31030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代通信工程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7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集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成电路类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151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31040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集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成电路工程技术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01" w:right="85" w:firstLine="11"/>
              <w:spacing w:before="65" w:line="30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药卫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大类</w:t>
            </w:r>
          </w:p>
        </w:tc>
        <w:tc>
          <w:tcPr>
            <w:tcW w:w="1196" w:type="dxa"/>
            <w:vAlign w:val="top"/>
          </w:tcPr>
          <w:p>
            <w:pPr>
              <w:ind w:left="8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临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床医学类</w:t>
            </w:r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29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护理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152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护理</w:t>
            </w:r>
          </w:p>
        </w:tc>
        <w:tc>
          <w:tcPr>
            <w:tcW w:w="1573" w:type="dxa"/>
            <w:vAlign w:val="top"/>
          </w:tcPr>
          <w:p>
            <w:pPr>
              <w:ind w:left="25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29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药学类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153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32030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32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药学</w:t>
            </w:r>
          </w:p>
        </w:tc>
        <w:tc>
          <w:tcPr>
            <w:tcW w:w="1573" w:type="dxa"/>
            <w:vAlign w:val="top"/>
          </w:tcPr>
          <w:p>
            <w:pPr>
              <w:ind w:left="25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20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医药类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154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32040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4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药制药</w:t>
            </w:r>
          </w:p>
        </w:tc>
        <w:tc>
          <w:tcPr>
            <w:tcW w:w="1573" w:type="dxa"/>
            <w:vAlign w:val="top"/>
          </w:tcPr>
          <w:p>
            <w:pPr>
              <w:ind w:left="25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学技术类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155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32050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45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学检验技术</w:t>
            </w:r>
          </w:p>
        </w:tc>
        <w:tc>
          <w:tcPr>
            <w:tcW w:w="1573" w:type="dxa"/>
            <w:vAlign w:val="top"/>
          </w:tcPr>
          <w:p>
            <w:pPr>
              <w:ind w:left="25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学/工学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156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32050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4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学影像技术</w:t>
            </w:r>
          </w:p>
        </w:tc>
        <w:tc>
          <w:tcPr>
            <w:tcW w:w="1573" w:type="dxa"/>
            <w:vAlign w:val="top"/>
          </w:tcPr>
          <w:p>
            <w:pPr>
              <w:ind w:left="25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学/工学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157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32050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学生物技术</w:t>
            </w:r>
          </w:p>
        </w:tc>
        <w:tc>
          <w:tcPr>
            <w:tcW w:w="1573" w:type="dxa"/>
            <w:vAlign w:val="top"/>
          </w:tcPr>
          <w:p>
            <w:pPr>
              <w:ind w:left="25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学/工学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158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32050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</w:t>
            </w:r>
          </w:p>
        </w:tc>
        <w:tc>
          <w:tcPr>
            <w:tcW w:w="2979" w:type="dxa"/>
            <w:vAlign w:val="top"/>
          </w:tcPr>
          <w:p>
            <w:pPr>
              <w:ind w:left="5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口腔医学技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5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学/工学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850" w:h="16783"/>
          <w:pgMar w:top="1426" w:right="1679" w:bottom="1149" w:left="1678" w:header="0" w:footer="935" w:gutter="0"/>
        </w:sectPr>
        <w:rPr/>
      </w:pPr>
    </w:p>
    <w:p>
      <w:pPr>
        <w:spacing w:line="14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4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0"/>
        <w:gridCol w:w="1196"/>
        <w:gridCol w:w="715"/>
        <w:gridCol w:w="1223"/>
        <w:gridCol w:w="2979"/>
        <w:gridCol w:w="1573"/>
      </w:tblGrid>
      <w:tr>
        <w:trPr>
          <w:trHeight w:val="641" w:hRule="atLeast"/>
        </w:trPr>
        <w:tc>
          <w:tcPr>
            <w:tcW w:w="800" w:type="dxa"/>
            <w:vAlign w:val="top"/>
          </w:tcPr>
          <w:p>
            <w:pPr>
              <w:ind w:left="198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19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大类</w:t>
            </w:r>
          </w:p>
        </w:tc>
        <w:tc>
          <w:tcPr>
            <w:tcW w:w="1196" w:type="dxa"/>
            <w:vAlign w:val="top"/>
          </w:tcPr>
          <w:p>
            <w:pPr>
              <w:ind w:left="396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50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151"/>
              <w:spacing w:before="222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序</w:t>
            </w: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号</w:t>
            </w:r>
          </w:p>
        </w:tc>
        <w:tc>
          <w:tcPr>
            <w:tcW w:w="1223" w:type="dxa"/>
            <w:vAlign w:val="top"/>
          </w:tcPr>
          <w:p>
            <w:pPr>
              <w:ind w:left="201"/>
              <w:spacing w:before="221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业代码</w:t>
            </w:r>
          </w:p>
        </w:tc>
        <w:tc>
          <w:tcPr>
            <w:tcW w:w="2979" w:type="dxa"/>
            <w:vAlign w:val="top"/>
          </w:tcPr>
          <w:p>
            <w:pPr>
              <w:ind w:left="1078"/>
              <w:spacing w:before="22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业名称</w:t>
            </w:r>
          </w:p>
        </w:tc>
        <w:tc>
          <w:tcPr>
            <w:tcW w:w="1573" w:type="dxa"/>
            <w:vAlign w:val="top"/>
          </w:tcPr>
          <w:p>
            <w:pPr>
              <w:ind w:left="162"/>
              <w:spacing w:before="22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1"/>
              </w:rPr>
              <w:t>授</w:t>
            </w:r>
            <w:r>
              <w:rPr>
                <w:rFonts w:ascii="SimHei" w:hAnsi="SimHei" w:eastAsia="SimHei" w:cs="SimHei"/>
                <w:sz w:val="20"/>
                <w:szCs w:val="20"/>
                <w:spacing w:val="8"/>
              </w:rPr>
              <w:t>予学位门类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159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32050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5</w:t>
            </w:r>
          </w:p>
        </w:tc>
        <w:tc>
          <w:tcPr>
            <w:tcW w:w="2979" w:type="dxa"/>
            <w:vAlign w:val="top"/>
          </w:tcPr>
          <w:p>
            <w:pPr>
              <w:ind w:left="21"/>
              <w:spacing w:before="13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放射治疗技术</w:t>
            </w:r>
          </w:p>
        </w:tc>
        <w:tc>
          <w:tcPr>
            <w:tcW w:w="1573" w:type="dxa"/>
            <w:vAlign w:val="top"/>
          </w:tcPr>
          <w:p>
            <w:pPr>
              <w:ind w:left="25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学/工学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160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32050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6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呼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吸治疗技术</w:t>
            </w:r>
          </w:p>
        </w:tc>
        <w:tc>
          <w:tcPr>
            <w:tcW w:w="1573" w:type="dxa"/>
            <w:vAlign w:val="top"/>
          </w:tcPr>
          <w:p>
            <w:pPr>
              <w:ind w:left="25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学/工学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6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康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复治疗类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161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32060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14"/>
              <w:spacing w:before="13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康复治疗</w:t>
            </w:r>
          </w:p>
        </w:tc>
        <w:tc>
          <w:tcPr>
            <w:tcW w:w="1573" w:type="dxa"/>
            <w:vAlign w:val="top"/>
          </w:tcPr>
          <w:p>
            <w:pPr>
              <w:ind w:left="25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162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32060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14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康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复辅助器具技术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163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32060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言语听觉治疗技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5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164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32060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童康复治疗</w:t>
            </w:r>
          </w:p>
        </w:tc>
        <w:tc>
          <w:tcPr>
            <w:tcW w:w="1573" w:type="dxa"/>
            <w:vAlign w:val="top"/>
          </w:tcPr>
          <w:p>
            <w:pPr>
              <w:ind w:left="25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80" w:right="74" w:hanging="6"/>
              <w:spacing w:before="65" w:line="30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共卫生与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卫生管理类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165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32070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36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公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共卫生管理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166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32070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职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业卫生工程技术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167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32070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3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职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业病危害检测评价技术</w:t>
            </w:r>
          </w:p>
        </w:tc>
        <w:tc>
          <w:tcPr>
            <w:tcW w:w="1573" w:type="dxa"/>
            <w:vAlign w:val="top"/>
          </w:tcPr>
          <w:p>
            <w:pPr>
              <w:ind w:left="25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学/工学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284" w:right="74" w:hanging="212"/>
              <w:spacing w:before="65" w:line="30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健康管理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与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促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进类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168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32080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17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健康管理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169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32080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幼儿发展与健康管理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170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32080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45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养照护与管理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197"/>
              <w:spacing w:before="137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眼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视光类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171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32090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37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眼视光技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5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学/工学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99" w:right="85" w:hanging="8"/>
              <w:spacing w:before="65" w:line="30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财经商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贸大类</w:t>
            </w:r>
          </w:p>
        </w:tc>
        <w:tc>
          <w:tcPr>
            <w:tcW w:w="1196" w:type="dxa"/>
            <w:vAlign w:val="top"/>
          </w:tcPr>
          <w:p>
            <w:pPr>
              <w:ind w:left="7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财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政税务类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172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33010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财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税大数据应用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经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济学/管理学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65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金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融类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173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33020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2"/>
              <w:spacing w:before="137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金融管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经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济学/管理学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174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33020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22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金融科技应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用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经济学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175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33020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18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保险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经济学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176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33020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</w:t>
            </w:r>
          </w:p>
        </w:tc>
        <w:tc>
          <w:tcPr>
            <w:tcW w:w="2979" w:type="dxa"/>
            <w:vAlign w:val="top"/>
          </w:tcPr>
          <w:p>
            <w:pPr>
              <w:ind w:left="14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信用管理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经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济学/管理学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7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财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务会计类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177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33030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大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数据与财务管理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178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33030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大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数据与会计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179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33030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大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数据与审计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80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经济贸易类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180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33050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38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国际经济与贸易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经济学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80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工商管理类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181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33060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2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企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业数字化管理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182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33060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</w:tr>
      <w:tr>
        <w:trPr>
          <w:trHeight w:val="63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子商务类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25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183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25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33070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45"/>
              <w:spacing w:before="223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子商务</w:t>
            </w:r>
          </w:p>
        </w:tc>
        <w:tc>
          <w:tcPr>
            <w:tcW w:w="1573" w:type="dxa"/>
            <w:vAlign w:val="top"/>
          </w:tcPr>
          <w:p>
            <w:pPr>
              <w:ind w:left="31" w:right="84" w:hanging="8"/>
              <w:spacing w:before="67" w:line="25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理学/工学/经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济学</w:t>
            </w:r>
          </w:p>
        </w:tc>
      </w:tr>
      <w:tr>
        <w:trPr>
          <w:trHeight w:val="63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25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184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25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33070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22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境电子商务</w:t>
            </w:r>
          </w:p>
        </w:tc>
        <w:tc>
          <w:tcPr>
            <w:tcW w:w="1573" w:type="dxa"/>
            <w:vAlign w:val="top"/>
          </w:tcPr>
          <w:p>
            <w:pPr>
              <w:ind w:left="31" w:right="84" w:hanging="8"/>
              <w:spacing w:before="69" w:line="25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理学/工学/经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济学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185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33070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全媒体电商运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营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理学/经济学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850" w:h="16783"/>
          <w:pgMar w:top="1426" w:right="1679" w:bottom="1146" w:left="1678" w:header="0" w:footer="935" w:gutter="0"/>
        </w:sectPr>
        <w:rPr/>
      </w:pPr>
    </w:p>
    <w:p>
      <w:pPr>
        <w:spacing w:line="14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4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0"/>
        <w:gridCol w:w="1196"/>
        <w:gridCol w:w="715"/>
        <w:gridCol w:w="1223"/>
        <w:gridCol w:w="2979"/>
        <w:gridCol w:w="1573"/>
      </w:tblGrid>
      <w:tr>
        <w:trPr>
          <w:trHeight w:val="641" w:hRule="atLeast"/>
        </w:trPr>
        <w:tc>
          <w:tcPr>
            <w:tcW w:w="800" w:type="dxa"/>
            <w:vAlign w:val="top"/>
          </w:tcPr>
          <w:p>
            <w:pPr>
              <w:ind w:left="198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19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大类</w:t>
            </w:r>
          </w:p>
        </w:tc>
        <w:tc>
          <w:tcPr>
            <w:tcW w:w="1196" w:type="dxa"/>
            <w:vAlign w:val="top"/>
          </w:tcPr>
          <w:p>
            <w:pPr>
              <w:ind w:left="396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50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151"/>
              <w:spacing w:before="222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序</w:t>
            </w: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号</w:t>
            </w:r>
          </w:p>
        </w:tc>
        <w:tc>
          <w:tcPr>
            <w:tcW w:w="1223" w:type="dxa"/>
            <w:vAlign w:val="top"/>
          </w:tcPr>
          <w:p>
            <w:pPr>
              <w:ind w:left="201"/>
              <w:spacing w:before="221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业代码</w:t>
            </w:r>
          </w:p>
        </w:tc>
        <w:tc>
          <w:tcPr>
            <w:tcW w:w="2979" w:type="dxa"/>
            <w:vAlign w:val="top"/>
          </w:tcPr>
          <w:p>
            <w:pPr>
              <w:ind w:left="1078"/>
              <w:spacing w:before="22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业名称</w:t>
            </w:r>
          </w:p>
        </w:tc>
        <w:tc>
          <w:tcPr>
            <w:tcW w:w="1573" w:type="dxa"/>
            <w:vAlign w:val="top"/>
          </w:tcPr>
          <w:p>
            <w:pPr>
              <w:ind w:left="162"/>
              <w:spacing w:before="22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1"/>
              </w:rPr>
              <w:t>授</w:t>
            </w:r>
            <w:r>
              <w:rPr>
                <w:rFonts w:ascii="SimHei" w:hAnsi="SimHei" w:eastAsia="SimHei" w:cs="SimHei"/>
                <w:sz w:val="20"/>
                <w:szCs w:val="20"/>
                <w:spacing w:val="8"/>
              </w:rPr>
              <w:t>予学位门类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293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物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流类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186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33080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3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物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流工程技术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187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33080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37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代物流管理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09" w:right="85" w:hanging="223"/>
              <w:spacing w:before="65" w:line="30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旅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游大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类</w:t>
            </w:r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285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旅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游类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188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34010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旅游管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理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189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34010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酒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店管理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190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34010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19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旅游规划与设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计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285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餐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饮类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191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34020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36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烹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饪与餐饮管理</w:t>
            </w:r>
          </w:p>
        </w:tc>
        <w:tc>
          <w:tcPr>
            <w:tcW w:w="1573" w:type="dxa"/>
            <w:vAlign w:val="top"/>
          </w:tcPr>
          <w:p>
            <w:pPr>
              <w:ind w:left="23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理学/工学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90" w:right="85" w:firstLine="7"/>
              <w:spacing w:before="65" w:line="30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文化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艺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大类</w:t>
            </w:r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9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艺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术设计类</w:t>
            </w:r>
          </w:p>
        </w:tc>
        <w:tc>
          <w:tcPr>
            <w:tcW w:w="715" w:type="dxa"/>
            <w:vAlign w:val="top"/>
          </w:tcPr>
          <w:p>
            <w:pPr>
              <w:ind w:left="2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192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35010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工艺美术</w:t>
            </w:r>
          </w:p>
        </w:tc>
        <w:tc>
          <w:tcPr>
            <w:tcW w:w="1573" w:type="dxa"/>
            <w:vAlign w:val="top"/>
          </w:tcPr>
          <w:p>
            <w:pPr>
              <w:ind w:left="37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193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35010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24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视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觉传达设计</w:t>
            </w:r>
          </w:p>
        </w:tc>
        <w:tc>
          <w:tcPr>
            <w:tcW w:w="1573" w:type="dxa"/>
            <w:vAlign w:val="top"/>
          </w:tcPr>
          <w:p>
            <w:pPr>
              <w:ind w:left="3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194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35010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2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字媒体艺术</w:t>
            </w:r>
          </w:p>
        </w:tc>
        <w:tc>
          <w:tcPr>
            <w:tcW w:w="1573" w:type="dxa"/>
            <w:vAlign w:val="top"/>
          </w:tcPr>
          <w:p>
            <w:pPr>
              <w:ind w:left="3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195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35010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产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品设计</w:t>
            </w:r>
          </w:p>
        </w:tc>
        <w:tc>
          <w:tcPr>
            <w:tcW w:w="1573" w:type="dxa"/>
            <w:vAlign w:val="top"/>
          </w:tcPr>
          <w:p>
            <w:pPr>
              <w:ind w:left="3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196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35010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5</w:t>
            </w:r>
          </w:p>
        </w:tc>
        <w:tc>
          <w:tcPr>
            <w:tcW w:w="2979" w:type="dxa"/>
            <w:vAlign w:val="top"/>
          </w:tcPr>
          <w:p>
            <w:pPr>
              <w:ind w:left="23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装与服饰设计</w:t>
            </w:r>
          </w:p>
        </w:tc>
        <w:tc>
          <w:tcPr>
            <w:tcW w:w="1573" w:type="dxa"/>
            <w:vAlign w:val="top"/>
          </w:tcPr>
          <w:p>
            <w:pPr>
              <w:ind w:left="3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197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35010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6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环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境艺术设计</w:t>
            </w:r>
          </w:p>
        </w:tc>
        <w:tc>
          <w:tcPr>
            <w:tcW w:w="1573" w:type="dxa"/>
            <w:vAlign w:val="top"/>
          </w:tcPr>
          <w:p>
            <w:pPr>
              <w:ind w:left="3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198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35010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7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美术</w:t>
            </w:r>
          </w:p>
        </w:tc>
        <w:tc>
          <w:tcPr>
            <w:tcW w:w="1573" w:type="dxa"/>
            <w:vAlign w:val="top"/>
          </w:tcPr>
          <w:p>
            <w:pPr>
              <w:ind w:left="3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199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35010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8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公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共艺术设计</w:t>
            </w:r>
          </w:p>
        </w:tc>
        <w:tc>
          <w:tcPr>
            <w:tcW w:w="1573" w:type="dxa"/>
            <w:vAlign w:val="top"/>
          </w:tcPr>
          <w:p>
            <w:pPr>
              <w:ind w:left="3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00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35010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9</w:t>
            </w:r>
          </w:p>
        </w:tc>
        <w:tc>
          <w:tcPr>
            <w:tcW w:w="2979" w:type="dxa"/>
            <w:vAlign w:val="top"/>
          </w:tcPr>
          <w:p>
            <w:pPr>
              <w:ind w:left="28"/>
              <w:spacing w:before="13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游戏创意设计</w:t>
            </w:r>
          </w:p>
        </w:tc>
        <w:tc>
          <w:tcPr>
            <w:tcW w:w="1573" w:type="dxa"/>
            <w:vAlign w:val="top"/>
          </w:tcPr>
          <w:p>
            <w:pPr>
              <w:ind w:left="3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01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35011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0</w:t>
            </w:r>
          </w:p>
        </w:tc>
        <w:tc>
          <w:tcPr>
            <w:tcW w:w="2979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展示艺术设计</w:t>
            </w:r>
          </w:p>
        </w:tc>
        <w:tc>
          <w:tcPr>
            <w:tcW w:w="1573" w:type="dxa"/>
            <w:vAlign w:val="top"/>
          </w:tcPr>
          <w:p>
            <w:pPr>
              <w:ind w:left="3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02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35011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字影像设计</w:t>
            </w:r>
          </w:p>
        </w:tc>
        <w:tc>
          <w:tcPr>
            <w:tcW w:w="1573" w:type="dxa"/>
            <w:vAlign w:val="top"/>
          </w:tcPr>
          <w:p>
            <w:pPr>
              <w:ind w:left="3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03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35011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4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时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尚品设计</w:t>
            </w:r>
          </w:p>
        </w:tc>
        <w:tc>
          <w:tcPr>
            <w:tcW w:w="1573" w:type="dxa"/>
            <w:vAlign w:val="top"/>
          </w:tcPr>
          <w:p>
            <w:pPr>
              <w:ind w:left="3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演艺术类</w:t>
            </w:r>
          </w:p>
        </w:tc>
        <w:tc>
          <w:tcPr>
            <w:tcW w:w="715" w:type="dxa"/>
            <w:vAlign w:val="top"/>
          </w:tcPr>
          <w:p>
            <w:pPr>
              <w:ind w:left="212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04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35020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音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乐表演</w:t>
            </w:r>
          </w:p>
        </w:tc>
        <w:tc>
          <w:tcPr>
            <w:tcW w:w="1573" w:type="dxa"/>
            <w:vAlign w:val="top"/>
          </w:tcPr>
          <w:p>
            <w:pPr>
              <w:ind w:left="3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05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35020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舞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蹈表演与编导</w:t>
            </w:r>
          </w:p>
        </w:tc>
        <w:tc>
          <w:tcPr>
            <w:tcW w:w="1573" w:type="dxa"/>
            <w:vAlign w:val="top"/>
          </w:tcPr>
          <w:p>
            <w:pPr>
              <w:ind w:left="3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06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35020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戏曲表演</w:t>
            </w:r>
          </w:p>
        </w:tc>
        <w:tc>
          <w:tcPr>
            <w:tcW w:w="1573" w:type="dxa"/>
            <w:vAlign w:val="top"/>
          </w:tcPr>
          <w:p>
            <w:pPr>
              <w:ind w:left="3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07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35020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舞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台艺术设计</w:t>
            </w:r>
          </w:p>
        </w:tc>
        <w:tc>
          <w:tcPr>
            <w:tcW w:w="1573" w:type="dxa"/>
            <w:vAlign w:val="top"/>
          </w:tcPr>
          <w:p>
            <w:pPr>
              <w:ind w:left="3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63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84"/>
              <w:spacing w:before="22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文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化服务类</w:t>
            </w:r>
          </w:p>
        </w:tc>
        <w:tc>
          <w:tcPr>
            <w:tcW w:w="715" w:type="dxa"/>
            <w:vAlign w:val="top"/>
          </w:tcPr>
          <w:p>
            <w:pPr>
              <w:ind w:left="212"/>
              <w:spacing w:before="25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08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25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35040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22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文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物修复与保护</w:t>
            </w:r>
          </w:p>
        </w:tc>
        <w:tc>
          <w:tcPr>
            <w:tcW w:w="1573" w:type="dxa"/>
            <w:vAlign w:val="top"/>
          </w:tcPr>
          <w:p>
            <w:pPr>
              <w:ind w:left="27" w:right="83" w:hanging="5"/>
              <w:spacing w:before="68" w:line="2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历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史学/艺术学/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88" w:right="85" w:firstLine="3"/>
              <w:spacing w:before="65" w:line="30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新闻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传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播大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类</w:t>
            </w:r>
          </w:p>
        </w:tc>
        <w:tc>
          <w:tcPr>
            <w:tcW w:w="1196" w:type="dxa"/>
            <w:vAlign w:val="top"/>
          </w:tcPr>
          <w:p>
            <w:pPr>
              <w:ind w:left="7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闻出版类</w:t>
            </w:r>
          </w:p>
        </w:tc>
        <w:tc>
          <w:tcPr>
            <w:tcW w:w="715" w:type="dxa"/>
            <w:vAlign w:val="top"/>
          </w:tcPr>
          <w:p>
            <w:pPr>
              <w:ind w:left="212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09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36010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43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网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络与新媒体</w:t>
            </w:r>
          </w:p>
        </w:tc>
        <w:tc>
          <w:tcPr>
            <w:tcW w:w="1573" w:type="dxa"/>
            <w:vAlign w:val="top"/>
          </w:tcPr>
          <w:p>
            <w:pPr>
              <w:ind w:left="31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文学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播影视类</w:t>
            </w:r>
          </w:p>
        </w:tc>
        <w:tc>
          <w:tcPr>
            <w:tcW w:w="715" w:type="dxa"/>
            <w:vAlign w:val="top"/>
          </w:tcPr>
          <w:p>
            <w:pPr>
              <w:ind w:left="212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10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36020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播音与主持</w:t>
            </w:r>
          </w:p>
        </w:tc>
        <w:tc>
          <w:tcPr>
            <w:tcW w:w="1573" w:type="dxa"/>
            <w:vAlign w:val="top"/>
          </w:tcPr>
          <w:p>
            <w:pPr>
              <w:ind w:left="3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11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36020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影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视摄影与制作</w:t>
            </w:r>
          </w:p>
        </w:tc>
        <w:tc>
          <w:tcPr>
            <w:tcW w:w="1573" w:type="dxa"/>
            <w:vAlign w:val="top"/>
          </w:tcPr>
          <w:p>
            <w:pPr>
              <w:ind w:left="3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12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36020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数字广播电视技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</w:t>
            </w:r>
          </w:p>
        </w:tc>
        <w:tc>
          <w:tcPr>
            <w:tcW w:w="1573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850" w:h="16783"/>
          <w:pgMar w:top="1426" w:right="1679" w:bottom="1149" w:left="1678" w:header="0" w:footer="935" w:gutter="0"/>
        </w:sectPr>
        <w:rPr/>
      </w:pPr>
    </w:p>
    <w:p>
      <w:pPr>
        <w:spacing w:line="14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4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0"/>
        <w:gridCol w:w="1196"/>
        <w:gridCol w:w="715"/>
        <w:gridCol w:w="1223"/>
        <w:gridCol w:w="2979"/>
        <w:gridCol w:w="1527"/>
        <w:gridCol w:w="46"/>
      </w:tblGrid>
      <w:tr>
        <w:trPr>
          <w:trHeight w:val="641" w:hRule="atLeast"/>
        </w:trPr>
        <w:tc>
          <w:tcPr>
            <w:tcW w:w="800" w:type="dxa"/>
            <w:vAlign w:val="top"/>
          </w:tcPr>
          <w:p>
            <w:pPr>
              <w:ind w:left="198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19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大类</w:t>
            </w:r>
          </w:p>
        </w:tc>
        <w:tc>
          <w:tcPr>
            <w:tcW w:w="1196" w:type="dxa"/>
            <w:vAlign w:val="top"/>
          </w:tcPr>
          <w:p>
            <w:pPr>
              <w:ind w:left="396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50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151"/>
              <w:spacing w:before="222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序</w:t>
            </w: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号</w:t>
            </w:r>
          </w:p>
        </w:tc>
        <w:tc>
          <w:tcPr>
            <w:tcW w:w="1223" w:type="dxa"/>
            <w:vAlign w:val="top"/>
          </w:tcPr>
          <w:p>
            <w:pPr>
              <w:ind w:left="201"/>
              <w:spacing w:before="221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业代码</w:t>
            </w:r>
          </w:p>
        </w:tc>
        <w:tc>
          <w:tcPr>
            <w:tcW w:w="2979" w:type="dxa"/>
            <w:vAlign w:val="top"/>
          </w:tcPr>
          <w:p>
            <w:pPr>
              <w:ind w:left="1078"/>
              <w:spacing w:before="22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业名称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162"/>
              <w:spacing w:before="22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1"/>
              </w:rPr>
              <w:t>授</w:t>
            </w:r>
            <w:r>
              <w:rPr>
                <w:rFonts w:ascii="SimHei" w:hAnsi="SimHei" w:eastAsia="SimHei" w:cs="SimHei"/>
                <w:sz w:val="20"/>
                <w:szCs w:val="20"/>
                <w:spacing w:val="8"/>
              </w:rPr>
              <w:t>予学位门类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13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36020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3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影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视编导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37"/>
              <w:spacing w:before="13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14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36020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5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3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全媒体新闻采编与制作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31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文学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15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36020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6</w:t>
            </w:r>
          </w:p>
        </w:tc>
        <w:tc>
          <w:tcPr>
            <w:tcW w:w="2979" w:type="dxa"/>
            <w:vAlign w:val="top"/>
          </w:tcPr>
          <w:p>
            <w:pPr>
              <w:ind w:left="26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数字动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画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37"/>
              <w:spacing w:before="13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艺术学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8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教育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与</w:t>
            </w:r>
          </w:p>
          <w:p>
            <w:pPr>
              <w:ind w:left="83"/>
              <w:spacing w:before="6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体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育大</w:t>
            </w:r>
          </w:p>
          <w:p>
            <w:pPr>
              <w:ind w:left="310"/>
              <w:spacing w:before="67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类</w:t>
            </w:r>
          </w:p>
        </w:tc>
        <w:tc>
          <w:tcPr>
            <w:tcW w:w="1196" w:type="dxa"/>
            <w:vAlign w:val="top"/>
          </w:tcPr>
          <w:p>
            <w:pPr>
              <w:ind w:left="286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教育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212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16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37010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33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学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前教育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22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教育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85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语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言类</w:t>
            </w:r>
          </w:p>
        </w:tc>
        <w:tc>
          <w:tcPr>
            <w:tcW w:w="715" w:type="dxa"/>
            <w:vAlign w:val="top"/>
          </w:tcPr>
          <w:p>
            <w:pPr>
              <w:ind w:left="212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17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37020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应用英语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31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文学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18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37020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应用日语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31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文学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19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37020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应用韩语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31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文学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20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37020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应用俄语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31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文学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21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37020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5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应用泰语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31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文学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22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37020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6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应用外语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31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文学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23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37020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7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应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用西班牙语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31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文学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24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37020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8</w:t>
            </w:r>
          </w:p>
        </w:tc>
        <w:tc>
          <w:tcPr>
            <w:tcW w:w="2979" w:type="dxa"/>
            <w:vAlign w:val="top"/>
          </w:tcPr>
          <w:p>
            <w:pPr>
              <w:ind w:left="4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文国际教育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3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文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学/教育学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28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体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育类</w:t>
            </w:r>
          </w:p>
        </w:tc>
        <w:tc>
          <w:tcPr>
            <w:tcW w:w="715" w:type="dxa"/>
            <w:vAlign w:val="top"/>
          </w:tcPr>
          <w:p>
            <w:pPr>
              <w:ind w:left="212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25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37030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会体育指导与管理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2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理学/教育学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26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37030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休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闲体育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2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教育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27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37030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1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体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能训练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2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教育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28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37030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</w:t>
            </w:r>
          </w:p>
        </w:tc>
        <w:tc>
          <w:tcPr>
            <w:tcW w:w="2979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子竞技技术与管理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23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87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公安与</w:t>
            </w:r>
          </w:p>
          <w:p>
            <w:pPr>
              <w:ind w:left="108"/>
              <w:spacing w:before="6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司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法大</w:t>
            </w:r>
          </w:p>
          <w:p>
            <w:pPr>
              <w:ind w:left="310"/>
              <w:spacing w:before="66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类</w:t>
            </w:r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安技术类</w:t>
            </w:r>
          </w:p>
        </w:tc>
        <w:tc>
          <w:tcPr>
            <w:tcW w:w="715" w:type="dxa"/>
            <w:vAlign w:val="top"/>
          </w:tcPr>
          <w:p>
            <w:pPr>
              <w:ind w:left="212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29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38020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刑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事科学技术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30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38020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4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网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络安全与执法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30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法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学/工学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28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侦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查类</w:t>
            </w:r>
          </w:p>
        </w:tc>
        <w:tc>
          <w:tcPr>
            <w:tcW w:w="715" w:type="dxa"/>
            <w:vAlign w:val="top"/>
          </w:tcPr>
          <w:p>
            <w:pPr>
              <w:ind w:left="212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31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38030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刑事侦查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30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法学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8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法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律实务类</w:t>
            </w:r>
          </w:p>
        </w:tc>
        <w:tc>
          <w:tcPr>
            <w:tcW w:w="715" w:type="dxa"/>
            <w:vAlign w:val="top"/>
          </w:tcPr>
          <w:p>
            <w:pPr>
              <w:ind w:left="212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32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38040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法律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30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法学</w:t>
            </w:r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83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法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律执行类</w:t>
            </w:r>
          </w:p>
        </w:tc>
        <w:tc>
          <w:tcPr>
            <w:tcW w:w="715" w:type="dxa"/>
            <w:vAlign w:val="top"/>
          </w:tcPr>
          <w:p>
            <w:pPr>
              <w:ind w:left="212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33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38050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刑事矫正与管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理</w:t>
            </w:r>
          </w:p>
        </w:tc>
        <w:tc>
          <w:tcPr>
            <w:tcW w:w="1527" w:type="dxa"/>
            <w:vAlign w:val="top"/>
          </w:tcPr>
          <w:p>
            <w:pPr>
              <w:ind w:left="30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法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学/管理学</w:t>
            </w:r>
          </w:p>
        </w:tc>
        <w:tc>
          <w:tcPr>
            <w:tcW w:w="46" w:type="dxa"/>
            <w:vAlign w:val="top"/>
            <w:tcBorders>
              <w:bottom w:val="none" w:color="000000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34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38050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40"/>
              <w:spacing w:before="139" w:line="22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司法警务管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理</w:t>
            </w:r>
          </w:p>
        </w:tc>
        <w:tc>
          <w:tcPr>
            <w:tcW w:w="1527" w:type="dxa"/>
            <w:vAlign w:val="top"/>
          </w:tcPr>
          <w:p>
            <w:pPr>
              <w:ind w:left="30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法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学/管理学</w:t>
            </w:r>
          </w:p>
        </w:tc>
        <w:tc>
          <w:tcPr>
            <w:tcW w:w="46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35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38050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29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综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合行政执法</w:t>
            </w:r>
          </w:p>
        </w:tc>
        <w:tc>
          <w:tcPr>
            <w:tcW w:w="1527" w:type="dxa"/>
            <w:vAlign w:val="top"/>
          </w:tcPr>
          <w:p>
            <w:pPr>
              <w:ind w:left="30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法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学/管理学</w:t>
            </w:r>
          </w:p>
        </w:tc>
        <w:tc>
          <w:tcPr>
            <w:tcW w:w="46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ind w:left="9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司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法技术类</w:t>
            </w:r>
          </w:p>
        </w:tc>
        <w:tc>
          <w:tcPr>
            <w:tcW w:w="715" w:type="dxa"/>
            <w:vAlign w:val="top"/>
          </w:tcPr>
          <w:p>
            <w:pPr>
              <w:ind w:left="212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36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38060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智慧司法技术与应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用</w:t>
            </w:r>
          </w:p>
        </w:tc>
        <w:tc>
          <w:tcPr>
            <w:tcW w:w="1527" w:type="dxa"/>
            <w:vAlign w:val="top"/>
          </w:tcPr>
          <w:p>
            <w:pPr>
              <w:ind w:left="27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工学/法学</w:t>
            </w:r>
          </w:p>
        </w:tc>
        <w:tc>
          <w:tcPr>
            <w:tcW w:w="46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80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安全防范类</w:t>
            </w:r>
          </w:p>
        </w:tc>
        <w:tc>
          <w:tcPr>
            <w:tcW w:w="715" w:type="dxa"/>
            <w:vAlign w:val="top"/>
          </w:tcPr>
          <w:p>
            <w:pPr>
              <w:ind w:left="212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37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38070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字安防技术</w:t>
            </w:r>
          </w:p>
        </w:tc>
        <w:tc>
          <w:tcPr>
            <w:tcW w:w="1527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工学/法学</w:t>
            </w:r>
          </w:p>
        </w:tc>
        <w:tc>
          <w:tcPr>
            <w:tcW w:w="46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38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38070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38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国际安保服务与管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</w:t>
            </w:r>
          </w:p>
        </w:tc>
        <w:tc>
          <w:tcPr>
            <w:tcW w:w="1527" w:type="dxa"/>
            <w:vAlign w:val="top"/>
          </w:tcPr>
          <w:p>
            <w:pPr>
              <w:ind w:left="30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法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学/管理学</w:t>
            </w:r>
          </w:p>
        </w:tc>
        <w:tc>
          <w:tcPr>
            <w:tcW w:w="46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800" w:type="dxa"/>
            <w:vAlign w:val="top"/>
          </w:tcPr>
          <w:p>
            <w:pPr>
              <w:ind w:left="87"/>
              <w:spacing w:before="140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公共管</w:t>
            </w:r>
          </w:p>
        </w:tc>
        <w:tc>
          <w:tcPr>
            <w:tcW w:w="1196" w:type="dxa"/>
            <w:vAlign w:val="top"/>
          </w:tcPr>
          <w:p>
            <w:pPr>
              <w:ind w:left="7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共事业类</w:t>
            </w:r>
          </w:p>
        </w:tc>
        <w:tc>
          <w:tcPr>
            <w:tcW w:w="715" w:type="dxa"/>
            <w:vAlign w:val="top"/>
          </w:tcPr>
          <w:p>
            <w:pPr>
              <w:ind w:left="212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39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39010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社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会工作</w:t>
            </w:r>
          </w:p>
        </w:tc>
        <w:tc>
          <w:tcPr>
            <w:tcW w:w="1527" w:type="dxa"/>
            <w:vAlign w:val="top"/>
          </w:tcPr>
          <w:p>
            <w:pPr>
              <w:ind w:left="30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法学</w:t>
            </w:r>
          </w:p>
        </w:tc>
        <w:tc>
          <w:tcPr>
            <w:tcW w:w="46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850" w:h="16783"/>
          <w:pgMar w:top="1426" w:right="1679" w:bottom="1149" w:left="1678" w:header="0" w:footer="935" w:gutter="0"/>
        </w:sectPr>
        <w:rPr/>
      </w:pPr>
    </w:p>
    <w:p>
      <w:pPr>
        <w:spacing w:line="14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4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0"/>
        <w:gridCol w:w="1196"/>
        <w:gridCol w:w="715"/>
        <w:gridCol w:w="1223"/>
        <w:gridCol w:w="2979"/>
        <w:gridCol w:w="1527"/>
        <w:gridCol w:w="46"/>
      </w:tblGrid>
      <w:tr>
        <w:trPr>
          <w:trHeight w:val="641" w:hRule="atLeast"/>
        </w:trPr>
        <w:tc>
          <w:tcPr>
            <w:tcW w:w="800" w:type="dxa"/>
            <w:vAlign w:val="top"/>
          </w:tcPr>
          <w:p>
            <w:pPr>
              <w:ind w:left="198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19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大类</w:t>
            </w:r>
          </w:p>
        </w:tc>
        <w:tc>
          <w:tcPr>
            <w:tcW w:w="1196" w:type="dxa"/>
            <w:vAlign w:val="top"/>
          </w:tcPr>
          <w:p>
            <w:pPr>
              <w:ind w:left="396"/>
              <w:spacing w:before="66" w:line="31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7"/>
              </w:rPr>
              <w:t>业</w:t>
            </w:r>
          </w:p>
          <w:p>
            <w:pPr>
              <w:ind w:left="503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类</w:t>
            </w:r>
          </w:p>
        </w:tc>
        <w:tc>
          <w:tcPr>
            <w:tcW w:w="715" w:type="dxa"/>
            <w:vAlign w:val="top"/>
          </w:tcPr>
          <w:p>
            <w:pPr>
              <w:ind w:left="151"/>
              <w:spacing w:before="222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序</w:t>
            </w: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号</w:t>
            </w:r>
          </w:p>
        </w:tc>
        <w:tc>
          <w:tcPr>
            <w:tcW w:w="1223" w:type="dxa"/>
            <w:vAlign w:val="top"/>
          </w:tcPr>
          <w:p>
            <w:pPr>
              <w:ind w:left="201"/>
              <w:spacing w:before="221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业代码</w:t>
            </w:r>
          </w:p>
        </w:tc>
        <w:tc>
          <w:tcPr>
            <w:tcW w:w="2979" w:type="dxa"/>
            <w:vAlign w:val="top"/>
          </w:tcPr>
          <w:p>
            <w:pPr>
              <w:ind w:left="1078"/>
              <w:spacing w:before="22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专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业名称</w:t>
            </w:r>
          </w:p>
        </w:tc>
        <w:tc>
          <w:tcPr>
            <w:tcW w:w="1573" w:type="dxa"/>
            <w:vAlign w:val="top"/>
            <w:gridSpan w:val="2"/>
          </w:tcPr>
          <w:p>
            <w:pPr>
              <w:ind w:left="162"/>
              <w:spacing w:before="22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1"/>
              </w:rPr>
              <w:t>授</w:t>
            </w:r>
            <w:r>
              <w:rPr>
                <w:rFonts w:ascii="SimHei" w:hAnsi="SimHei" w:eastAsia="SimHei" w:cs="SimHei"/>
                <w:sz w:val="20"/>
                <w:szCs w:val="20"/>
                <w:spacing w:val="8"/>
              </w:rPr>
              <w:t>予学位门类</w:t>
            </w:r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92" w:right="85" w:hanging="1"/>
              <w:spacing w:before="64" w:line="30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理与服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务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大类</w:t>
            </w:r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40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39010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31"/>
              <w:spacing w:before="136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党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务工作</w:t>
            </w:r>
          </w:p>
        </w:tc>
        <w:tc>
          <w:tcPr>
            <w:tcW w:w="1527" w:type="dxa"/>
            <w:vAlign w:val="top"/>
          </w:tcPr>
          <w:p>
            <w:pPr>
              <w:ind w:left="30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法学</w:t>
            </w:r>
          </w:p>
        </w:tc>
        <w:tc>
          <w:tcPr>
            <w:tcW w:w="46" w:type="dxa"/>
            <w:vAlign w:val="top"/>
            <w:tcBorders>
              <w:bottom w:val="none" w:color="000000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41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39010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慧社区管理</w:t>
            </w:r>
          </w:p>
        </w:tc>
        <w:tc>
          <w:tcPr>
            <w:tcW w:w="1527" w:type="dxa"/>
            <w:vAlign w:val="top"/>
          </w:tcPr>
          <w:p>
            <w:pPr>
              <w:ind w:left="23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  <w:tc>
          <w:tcPr>
            <w:tcW w:w="46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共管理类</w:t>
            </w:r>
          </w:p>
        </w:tc>
        <w:tc>
          <w:tcPr>
            <w:tcW w:w="715" w:type="dxa"/>
            <w:vAlign w:val="top"/>
          </w:tcPr>
          <w:p>
            <w:pPr>
              <w:ind w:left="212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42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39020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49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民政管理</w:t>
            </w:r>
          </w:p>
        </w:tc>
        <w:tc>
          <w:tcPr>
            <w:tcW w:w="1527" w:type="dxa"/>
            <w:vAlign w:val="top"/>
          </w:tcPr>
          <w:p>
            <w:pPr>
              <w:ind w:left="23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  <w:tc>
          <w:tcPr>
            <w:tcW w:w="46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43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39020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22"/>
              <w:spacing w:before="140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人力资源管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理</w:t>
            </w:r>
          </w:p>
        </w:tc>
        <w:tc>
          <w:tcPr>
            <w:tcW w:w="1527" w:type="dxa"/>
            <w:vAlign w:val="top"/>
          </w:tcPr>
          <w:p>
            <w:pPr>
              <w:ind w:left="23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  <w:tc>
          <w:tcPr>
            <w:tcW w:w="46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8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44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39020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3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行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政管理</w:t>
            </w:r>
          </w:p>
        </w:tc>
        <w:tc>
          <w:tcPr>
            <w:tcW w:w="1527" w:type="dxa"/>
            <w:vAlign w:val="top"/>
          </w:tcPr>
          <w:p>
            <w:pPr>
              <w:ind w:left="23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  <w:tc>
          <w:tcPr>
            <w:tcW w:w="46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45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39020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</w:t>
            </w:r>
          </w:p>
        </w:tc>
        <w:tc>
          <w:tcPr>
            <w:tcW w:w="2979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外事实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务</w:t>
            </w:r>
          </w:p>
        </w:tc>
        <w:tc>
          <w:tcPr>
            <w:tcW w:w="1527" w:type="dxa"/>
            <w:vAlign w:val="top"/>
          </w:tcPr>
          <w:p>
            <w:pPr>
              <w:ind w:left="23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  <w:tc>
          <w:tcPr>
            <w:tcW w:w="46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共服务类</w:t>
            </w:r>
          </w:p>
        </w:tc>
        <w:tc>
          <w:tcPr>
            <w:tcW w:w="715" w:type="dxa"/>
            <w:vAlign w:val="top"/>
          </w:tcPr>
          <w:p>
            <w:pPr>
              <w:ind w:left="212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46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39030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top"/>
          </w:tcPr>
          <w:p>
            <w:pPr>
              <w:ind w:left="27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代家政管理</w:t>
            </w:r>
          </w:p>
        </w:tc>
        <w:tc>
          <w:tcPr>
            <w:tcW w:w="1527" w:type="dxa"/>
            <w:vAlign w:val="top"/>
          </w:tcPr>
          <w:p>
            <w:pPr>
              <w:ind w:left="23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  <w:tc>
          <w:tcPr>
            <w:tcW w:w="46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8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ind w:left="212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47</w:t>
            </w:r>
          </w:p>
        </w:tc>
        <w:tc>
          <w:tcPr>
            <w:tcW w:w="1223" w:type="dxa"/>
            <w:vAlign w:val="top"/>
          </w:tcPr>
          <w:p>
            <w:pPr>
              <w:ind w:left="317"/>
              <w:spacing w:before="16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39030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2</w:t>
            </w:r>
          </w:p>
        </w:tc>
        <w:tc>
          <w:tcPr>
            <w:tcW w:w="2979" w:type="dxa"/>
            <w:vAlign w:val="top"/>
          </w:tcPr>
          <w:p>
            <w:pPr>
              <w:ind w:left="20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慧健康养老管理</w:t>
            </w:r>
          </w:p>
        </w:tc>
        <w:tc>
          <w:tcPr>
            <w:tcW w:w="1527" w:type="dxa"/>
            <w:vAlign w:val="top"/>
          </w:tcPr>
          <w:p>
            <w:pPr>
              <w:ind w:left="23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理学</w:t>
            </w:r>
          </w:p>
        </w:tc>
        <w:tc>
          <w:tcPr>
            <w:tcW w:w="46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97" w:lineRule="auto"/>
        <w:rPr>
          <w:rFonts w:ascii="Arial"/>
          <w:sz w:val="21"/>
        </w:rPr>
      </w:pPr>
      <w:r/>
    </w:p>
    <w:p>
      <w:pPr>
        <w:ind w:left="129" w:right="181"/>
        <w:spacing w:before="65" w:line="288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3"/>
        </w:rPr>
        <w:t>说明：</w:t>
      </w:r>
      <w:r>
        <w:rPr>
          <w:rFonts w:ascii="FangSong" w:hAnsi="FangSong" w:eastAsia="FangSong" w:cs="FangSong"/>
          <w:sz w:val="20"/>
          <w:szCs w:val="20"/>
        </w:rPr>
        <w:t xml:space="preserve">                                                                            </w:t>
      </w:r>
      <w:r>
        <w:rPr>
          <w:rFonts w:ascii="FangSong" w:hAnsi="FangSong" w:eastAsia="FangSong" w:cs="FangSong"/>
          <w:sz w:val="20"/>
          <w:szCs w:val="20"/>
          <w:spacing w:val="18"/>
        </w:rPr>
        <w:t>1.</w:t>
      </w:r>
      <w:r>
        <w:rPr>
          <w:rFonts w:ascii="FangSong" w:hAnsi="FangSong" w:eastAsia="FangSong" w:cs="FangSong"/>
          <w:sz w:val="20"/>
          <w:szCs w:val="20"/>
          <w:spacing w:val="9"/>
        </w:rPr>
        <w:t>依据《中华人民共和国学位条例暂行实施办法》《学士学位授权与授予管理办法》《关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8"/>
        </w:rPr>
        <w:t>于做好</w:t>
      </w:r>
      <w:r>
        <w:rPr>
          <w:rFonts w:ascii="FangSong" w:hAnsi="FangSong" w:eastAsia="FangSong" w:cs="FangSong"/>
          <w:sz w:val="20"/>
          <w:szCs w:val="20"/>
          <w:spacing w:val="11"/>
        </w:rPr>
        <w:t>本</w:t>
      </w:r>
      <w:r>
        <w:rPr>
          <w:rFonts w:ascii="FangSong" w:hAnsi="FangSong" w:eastAsia="FangSong" w:cs="FangSong"/>
          <w:sz w:val="20"/>
          <w:szCs w:val="20"/>
          <w:spacing w:val="9"/>
        </w:rPr>
        <w:t>科层次职业学校学士学位授权与授予工作的意见》等有关规定，教育部职业教育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2"/>
        </w:rPr>
        <w:t>与成人教</w:t>
      </w:r>
      <w:r>
        <w:rPr>
          <w:rFonts w:ascii="FangSong" w:hAnsi="FangSong" w:eastAsia="FangSong" w:cs="FangSong"/>
          <w:sz w:val="20"/>
          <w:szCs w:val="20"/>
          <w:spacing w:val="10"/>
        </w:rPr>
        <w:t>育</w:t>
      </w:r>
      <w:r>
        <w:rPr>
          <w:rFonts w:ascii="FangSong" w:hAnsi="FangSong" w:eastAsia="FangSong" w:cs="FangSong"/>
          <w:sz w:val="20"/>
          <w:szCs w:val="20"/>
          <w:spacing w:val="6"/>
        </w:rPr>
        <w:t>司会同学位管理与研究生教育司</w:t>
      </w:r>
      <w:r>
        <w:rPr>
          <w:rFonts w:ascii="FangSong" w:hAnsi="FangSong" w:eastAsia="FangSong" w:cs="FangSong"/>
          <w:sz w:val="20"/>
          <w:szCs w:val="20"/>
          <w:spacing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6"/>
        </w:rPr>
        <w:t>(</w:t>
      </w:r>
      <w:r>
        <w:rPr>
          <w:rFonts w:ascii="FangSong" w:hAnsi="FangSong" w:eastAsia="FangSong" w:cs="FangSong"/>
          <w:sz w:val="20"/>
          <w:szCs w:val="20"/>
          <w:spacing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6"/>
        </w:rPr>
        <w:t>国务院学位委员会办公室)</w:t>
      </w:r>
      <w:r>
        <w:rPr>
          <w:rFonts w:ascii="FangSong" w:hAnsi="FangSong" w:eastAsia="FangSong" w:cs="FangSong"/>
          <w:sz w:val="20"/>
          <w:szCs w:val="20"/>
          <w:spacing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6"/>
        </w:rPr>
        <w:t>组织力量制订了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9"/>
        </w:rPr>
        <w:t>本表，明确了高职本科专业归属的学科门类；</w:t>
      </w:r>
    </w:p>
    <w:p>
      <w:pPr>
        <w:ind w:left="136" w:right="181" w:firstLine="1"/>
        <w:spacing w:before="4" w:line="293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9"/>
        </w:rPr>
        <w:t>2.根据有关规定，各省级学位委员会负责指导本省域内学士学位的授权与授予工作</w:t>
      </w:r>
      <w:r>
        <w:rPr>
          <w:rFonts w:ascii="FangSong" w:hAnsi="FangSong" w:eastAsia="FangSong" w:cs="FangSong"/>
          <w:sz w:val="20"/>
          <w:szCs w:val="20"/>
          <w:spacing w:val="8"/>
        </w:rPr>
        <w:t>；</w:t>
      </w:r>
      <w:r>
        <w:rPr>
          <w:rFonts w:ascii="FangSong" w:hAnsi="FangSong" w:eastAsia="FangSong" w:cs="FangSong"/>
          <w:sz w:val="20"/>
          <w:szCs w:val="20"/>
        </w:rPr>
        <w:t xml:space="preserve">     </w:t>
      </w:r>
      <w:r>
        <w:rPr>
          <w:rFonts w:ascii="FangSong" w:hAnsi="FangSong" w:eastAsia="FangSong" w:cs="FangSong"/>
          <w:sz w:val="20"/>
          <w:szCs w:val="20"/>
          <w:spacing w:val="18"/>
        </w:rPr>
        <w:t>3</w:t>
      </w:r>
      <w:r>
        <w:rPr>
          <w:rFonts w:ascii="FangSong" w:hAnsi="FangSong" w:eastAsia="FangSong" w:cs="FangSong"/>
          <w:sz w:val="20"/>
          <w:szCs w:val="20"/>
          <w:spacing w:val="11"/>
        </w:rPr>
        <w:t>.</w:t>
      </w:r>
      <w:r>
        <w:rPr>
          <w:rFonts w:ascii="FangSong" w:hAnsi="FangSong" w:eastAsia="FangSong" w:cs="FangSong"/>
          <w:sz w:val="20"/>
          <w:szCs w:val="20"/>
          <w:spacing w:val="9"/>
        </w:rPr>
        <w:t>学校在设置可授多个学科门类学士学位的高职本科专业时，须结合办学实际、培养定位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18"/>
        </w:rPr>
        <w:t>等从</w:t>
      </w:r>
      <w:r>
        <w:rPr>
          <w:rFonts w:ascii="FangSong" w:hAnsi="FangSong" w:eastAsia="FangSong" w:cs="FangSong"/>
          <w:sz w:val="20"/>
          <w:szCs w:val="20"/>
          <w:spacing w:val="14"/>
        </w:rPr>
        <w:t>多</w:t>
      </w:r>
      <w:r>
        <w:rPr>
          <w:rFonts w:ascii="FangSong" w:hAnsi="FangSong" w:eastAsia="FangSong" w:cs="FangSong"/>
          <w:sz w:val="20"/>
          <w:szCs w:val="20"/>
          <w:spacing w:val="9"/>
        </w:rPr>
        <w:t>个学科门类中明确提出该专业点学士学位授予的唯一学科门类，并且在招生时要向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7"/>
        </w:rPr>
        <w:t>报考学生予以说明。</w:t>
      </w:r>
    </w:p>
    <w:sectPr>
      <w:footerReference w:type="default" r:id="rId10"/>
      <w:pgSz w:w="11850" w:h="16783"/>
      <w:pgMar w:top="1426" w:right="1679" w:bottom="1149" w:left="1678" w:header="0" w:footer="93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5"/>
      <w:spacing w:line="194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  <w:spacing w:val="4"/>
      </w:rPr>
      <w:t>-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1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5"/>
      <w:spacing w:line="194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  <w:spacing w:val="3"/>
      </w:rPr>
      <w:t>-</w:t>
    </w:r>
    <w:r>
      <w:rPr>
        <w:rFonts w:ascii="Times New Roman" w:hAnsi="Times New Roman" w:eastAsia="Times New Roman" w:cs="Times New Roman"/>
        <w:sz w:val="23"/>
        <w:szCs w:val="23"/>
        <w:spacing w:val="3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3"/>
      </w:rPr>
      <w:t>10</w:t>
    </w:r>
    <w:r>
      <w:rPr>
        <w:rFonts w:ascii="Times New Roman" w:hAnsi="Times New Roman" w:eastAsia="Times New Roman" w:cs="Times New Roman"/>
        <w:sz w:val="23"/>
        <w:szCs w:val="23"/>
        <w:spacing w:val="3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5"/>
      <w:spacing w:line="194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  <w:spacing w:val="4"/>
      </w:rPr>
      <w:t>-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2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5"/>
      <w:spacing w:line="194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  <w:spacing w:val="4"/>
      </w:rPr>
      <w:t>-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3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5"/>
      <w:spacing w:line="194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  <w:spacing w:val="4"/>
      </w:rPr>
      <w:t>-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4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5"/>
      <w:spacing w:line="191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  <w:spacing w:val="4"/>
      </w:rPr>
      <w:t>-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5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5"/>
      <w:spacing w:line="194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  <w:spacing w:val="4"/>
      </w:rPr>
      <w:t>-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6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5"/>
      <w:spacing w:line="191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  <w:spacing w:val="4"/>
      </w:rPr>
      <w:t>-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7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5"/>
      <w:spacing w:line="194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  <w:spacing w:val="4"/>
      </w:rPr>
      <w:t>-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8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5"/>
      <w:spacing w:line="194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  <w:spacing w:val="4"/>
      </w:rPr>
      <w:t>-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9</w:t>
    </w:r>
    <w:r>
      <w:rPr>
        <w:rFonts w:ascii="Times New Roman" w:hAnsi="Times New Roman" w:eastAsia="Times New Roman" w:cs="Times New Roman"/>
        <w:sz w:val="23"/>
        <w:szCs w:val="23"/>
        <w:spacing w:val="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2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新名</dc:creator>
  <dcterms:created xsi:type="dcterms:W3CDTF">2022-11-10T09:55:47Z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2023-02-20T12:30:36</vt:filetime>
  </op:property>
</op:Properties>
</file>